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BA" w:rsidRPr="00C2565A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Pr="00C2565A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Pr="00C2565A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3578CA" w:rsidRPr="00C2565A" w:rsidRDefault="003578C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Pr="00C2565A" w:rsidRDefault="00447DC9" w:rsidP="00447DC9">
      <w:pPr>
        <w:spacing w:after="0"/>
        <w:ind w:left="4820" w:right="141"/>
        <w:rPr>
          <w:b/>
          <w:sz w:val="28"/>
          <w:szCs w:val="28"/>
          <w:lang w:val="uk-UA"/>
        </w:rPr>
      </w:pPr>
      <w:r w:rsidRPr="00C2565A">
        <w:rPr>
          <w:b/>
          <w:sz w:val="28"/>
          <w:szCs w:val="28"/>
          <w:lang w:val="uk-UA"/>
        </w:rPr>
        <w:t xml:space="preserve">Товариство з обмеженою відповідальністю “Оператор газотранспортної системи України” </w:t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  <w:r w:rsidRPr="00C2565A">
        <w:rPr>
          <w:b/>
          <w:sz w:val="28"/>
          <w:szCs w:val="28"/>
          <w:lang w:val="uk-UA"/>
        </w:rPr>
        <w:tab/>
      </w:r>
    </w:p>
    <w:p w:rsidR="00453CBA" w:rsidRPr="00C2565A" w:rsidRDefault="00453CBA" w:rsidP="00453CBA">
      <w:pPr>
        <w:spacing w:after="0"/>
        <w:ind w:firstLine="540"/>
        <w:jc w:val="right"/>
        <w:rPr>
          <w:b/>
          <w:lang w:val="uk-UA"/>
        </w:rPr>
      </w:pPr>
    </w:p>
    <w:p w:rsidR="00453CBA" w:rsidRPr="00C2565A" w:rsidRDefault="00453CBA" w:rsidP="00453CBA">
      <w:pPr>
        <w:ind w:firstLine="540"/>
        <w:jc w:val="both"/>
        <w:rPr>
          <w:sz w:val="28"/>
          <w:lang w:val="uk-UA"/>
        </w:rPr>
      </w:pPr>
      <w:r w:rsidRPr="00C2565A">
        <w:rPr>
          <w:sz w:val="28"/>
          <w:szCs w:val="28"/>
          <w:lang w:val="uk-UA"/>
        </w:rPr>
        <w:t xml:space="preserve">При цьому направляємо </w:t>
      </w:r>
      <w:r w:rsidR="00447DC9" w:rsidRPr="00C2565A">
        <w:rPr>
          <w:sz w:val="28"/>
          <w:szCs w:val="28"/>
          <w:lang w:val="uk-UA"/>
        </w:rPr>
        <w:t>Додаток 1 до договору транспортування природного газу від ________ № ______________ для замовлення потужності</w:t>
      </w:r>
      <w:r w:rsidR="002C25A6" w:rsidRPr="00C2565A">
        <w:rPr>
          <w:sz w:val="28"/>
          <w:szCs w:val="28"/>
          <w:lang w:val="uk-UA"/>
        </w:rPr>
        <w:t xml:space="preserve"> у точках </w:t>
      </w:r>
      <w:r w:rsidR="002C25A6" w:rsidRPr="00C2565A">
        <w:rPr>
          <w:color w:val="FF0000"/>
          <w:sz w:val="28"/>
          <w:szCs w:val="28"/>
          <w:lang w:val="uk-UA"/>
        </w:rPr>
        <w:t xml:space="preserve">входу та/або виходу </w:t>
      </w:r>
      <w:r w:rsidR="00D97845" w:rsidRPr="00C2565A">
        <w:rPr>
          <w:sz w:val="28"/>
          <w:szCs w:val="28"/>
          <w:lang w:val="uk-UA"/>
        </w:rPr>
        <w:t xml:space="preserve">на </w:t>
      </w:r>
      <w:r w:rsidR="00D97845" w:rsidRPr="00C2565A">
        <w:rPr>
          <w:color w:val="FF0000"/>
          <w:sz w:val="28"/>
          <w:szCs w:val="28"/>
          <w:lang w:val="uk-UA"/>
        </w:rPr>
        <w:t xml:space="preserve">газовий місяць ___________ та/або   __________ газовий квартал </w:t>
      </w:r>
      <w:r w:rsidR="00D97845" w:rsidRPr="00C2565A">
        <w:rPr>
          <w:sz w:val="28"/>
          <w:szCs w:val="28"/>
          <w:lang w:val="uk-UA"/>
        </w:rPr>
        <w:t>газового року</w:t>
      </w:r>
      <w:r w:rsidR="00D97845" w:rsidRPr="00C2565A">
        <w:rPr>
          <w:color w:val="FF0000"/>
          <w:sz w:val="28"/>
          <w:szCs w:val="28"/>
          <w:lang w:val="uk-UA"/>
        </w:rPr>
        <w:t xml:space="preserve"> 2019-2020 </w:t>
      </w:r>
      <w:r w:rsidR="00D97845" w:rsidRPr="00C2565A">
        <w:rPr>
          <w:color w:val="000000" w:themeColor="text1"/>
          <w:sz w:val="28"/>
          <w:szCs w:val="28"/>
          <w:lang w:val="uk-UA"/>
        </w:rPr>
        <w:t>року</w:t>
      </w:r>
      <w:r w:rsidRPr="00C2565A">
        <w:rPr>
          <w:sz w:val="28"/>
          <w:lang w:val="uk-UA"/>
        </w:rPr>
        <w:t xml:space="preserve">. </w:t>
      </w:r>
    </w:p>
    <w:p w:rsidR="00D97845" w:rsidRPr="00C2565A" w:rsidRDefault="00D97845" w:rsidP="00453CBA">
      <w:pPr>
        <w:ind w:firstLine="540"/>
        <w:jc w:val="both"/>
        <w:rPr>
          <w:color w:val="FF0000"/>
          <w:sz w:val="28"/>
          <w:lang w:val="uk-UA"/>
        </w:rPr>
      </w:pPr>
      <w:bookmarkStart w:id="0" w:name="_GoBack"/>
      <w:bookmarkEnd w:id="0"/>
    </w:p>
    <w:p w:rsidR="002C25A6" w:rsidRPr="00C2565A" w:rsidRDefault="002C25A6" w:rsidP="00453CBA">
      <w:pPr>
        <w:ind w:firstLine="540"/>
        <w:jc w:val="both"/>
        <w:rPr>
          <w:color w:val="FF0000"/>
          <w:sz w:val="28"/>
          <w:lang w:val="uk-UA"/>
        </w:rPr>
      </w:pPr>
      <w:r w:rsidRPr="00C2565A">
        <w:rPr>
          <w:color w:val="FF0000"/>
          <w:sz w:val="28"/>
          <w:lang w:val="uk-UA"/>
        </w:rPr>
        <w:t>Обрати один або декілька варіантів</w:t>
      </w:r>
    </w:p>
    <w:p w:rsidR="00D97845" w:rsidRPr="00C2565A" w:rsidRDefault="00D97845" w:rsidP="00453CBA">
      <w:pPr>
        <w:ind w:firstLine="540"/>
        <w:jc w:val="both"/>
        <w:rPr>
          <w:color w:val="FF0000"/>
          <w:sz w:val="28"/>
          <w:lang w:val="uk-UA"/>
        </w:rPr>
      </w:pPr>
    </w:p>
    <w:p w:rsidR="00C2565A" w:rsidRPr="00C2565A" w:rsidRDefault="00C2565A" w:rsidP="00453CBA">
      <w:pPr>
        <w:ind w:firstLine="540"/>
        <w:jc w:val="both"/>
        <w:rPr>
          <w:color w:val="00B050"/>
          <w:sz w:val="28"/>
          <w:lang w:val="uk-UA"/>
        </w:rPr>
      </w:pPr>
      <w:r w:rsidRPr="00C2565A">
        <w:rPr>
          <w:color w:val="00B050"/>
          <w:sz w:val="28"/>
          <w:lang w:val="uk-UA"/>
        </w:rPr>
        <w:t>До відома надає інформацію про періоди газових кварталів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252"/>
      </w:tblGrid>
      <w:tr w:rsidR="00C2565A" w:rsidRPr="00C2565A" w:rsidTr="00C2565A">
        <w:tc>
          <w:tcPr>
            <w:tcW w:w="3681" w:type="dxa"/>
          </w:tcPr>
          <w:p w:rsidR="00C2565A" w:rsidRPr="00C2565A" w:rsidRDefault="00C2565A" w:rsidP="00C2565A">
            <w:pPr>
              <w:jc w:val="center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Назва кварталу</w:t>
            </w:r>
          </w:p>
        </w:tc>
        <w:tc>
          <w:tcPr>
            <w:tcW w:w="4252" w:type="dxa"/>
          </w:tcPr>
          <w:p w:rsidR="00C2565A" w:rsidRPr="00C2565A" w:rsidRDefault="00C2565A" w:rsidP="00453CBA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Дати дії газового кварталу</w:t>
            </w:r>
          </w:p>
        </w:tc>
      </w:tr>
      <w:tr w:rsidR="00C2565A" w:rsidRPr="00C2565A" w:rsidTr="00C2565A">
        <w:tc>
          <w:tcPr>
            <w:tcW w:w="3681" w:type="dxa"/>
          </w:tcPr>
          <w:p w:rsidR="00D97845" w:rsidRPr="00C2565A" w:rsidRDefault="00D97845" w:rsidP="00453CBA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Третій газовий квартал газового року 2019-2020</w:t>
            </w:r>
          </w:p>
        </w:tc>
        <w:tc>
          <w:tcPr>
            <w:tcW w:w="4252" w:type="dxa"/>
          </w:tcPr>
          <w:p w:rsidR="00D97845" w:rsidRPr="00C2565A" w:rsidRDefault="00D97845" w:rsidP="00453CBA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01.04.2020-30.06.2020</w:t>
            </w:r>
          </w:p>
        </w:tc>
      </w:tr>
      <w:tr w:rsidR="00C2565A" w:rsidRPr="00C2565A" w:rsidTr="00C2565A">
        <w:tc>
          <w:tcPr>
            <w:tcW w:w="3681" w:type="dxa"/>
          </w:tcPr>
          <w:p w:rsidR="00D97845" w:rsidRPr="00C2565A" w:rsidRDefault="00D97845" w:rsidP="00D97845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Четвертий газовий квартал газового року 2019-2020</w:t>
            </w:r>
          </w:p>
        </w:tc>
        <w:tc>
          <w:tcPr>
            <w:tcW w:w="4252" w:type="dxa"/>
          </w:tcPr>
          <w:p w:rsidR="00D97845" w:rsidRPr="00C2565A" w:rsidRDefault="00D97845" w:rsidP="00D97845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01.07.2020-30.09.2020</w:t>
            </w:r>
          </w:p>
        </w:tc>
      </w:tr>
      <w:tr w:rsidR="00C2565A" w:rsidRPr="00C2565A" w:rsidTr="00C2565A">
        <w:tc>
          <w:tcPr>
            <w:tcW w:w="3681" w:type="dxa"/>
          </w:tcPr>
          <w:p w:rsidR="00D97845" w:rsidRPr="00C2565A" w:rsidRDefault="00D97845" w:rsidP="00D97845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Перший газовий квартал газового року 2020-2021</w:t>
            </w:r>
          </w:p>
        </w:tc>
        <w:tc>
          <w:tcPr>
            <w:tcW w:w="4252" w:type="dxa"/>
          </w:tcPr>
          <w:p w:rsidR="00D97845" w:rsidRPr="00C2565A" w:rsidRDefault="00D97845" w:rsidP="00D97845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01.10.2020-31.12.2020</w:t>
            </w:r>
          </w:p>
        </w:tc>
      </w:tr>
      <w:tr w:rsidR="00C2565A" w:rsidRPr="00C2565A" w:rsidTr="00C2565A">
        <w:tc>
          <w:tcPr>
            <w:tcW w:w="3681" w:type="dxa"/>
          </w:tcPr>
          <w:p w:rsidR="00D97845" w:rsidRPr="00C2565A" w:rsidRDefault="00D97845" w:rsidP="00D97845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Другий газовий квартал газового року 2020-2021</w:t>
            </w:r>
          </w:p>
        </w:tc>
        <w:tc>
          <w:tcPr>
            <w:tcW w:w="4252" w:type="dxa"/>
          </w:tcPr>
          <w:p w:rsidR="00D97845" w:rsidRPr="00C2565A" w:rsidRDefault="00D97845" w:rsidP="00D97845">
            <w:pPr>
              <w:jc w:val="both"/>
              <w:rPr>
                <w:color w:val="00B050"/>
                <w:sz w:val="28"/>
                <w:lang w:val="uk-UA"/>
              </w:rPr>
            </w:pPr>
            <w:r w:rsidRPr="00C2565A">
              <w:rPr>
                <w:color w:val="00B050"/>
                <w:sz w:val="28"/>
                <w:lang w:val="uk-UA"/>
              </w:rPr>
              <w:t>01.01.2021-31.03.2021</w:t>
            </w:r>
          </w:p>
        </w:tc>
      </w:tr>
    </w:tbl>
    <w:p w:rsidR="00D97845" w:rsidRPr="00C2565A" w:rsidRDefault="00D97845" w:rsidP="00453CBA">
      <w:pPr>
        <w:ind w:firstLine="540"/>
        <w:jc w:val="both"/>
        <w:rPr>
          <w:color w:val="FF0000"/>
          <w:sz w:val="28"/>
          <w:lang w:val="uk-UA"/>
        </w:rPr>
      </w:pPr>
    </w:p>
    <w:p w:rsidR="00453CBA" w:rsidRPr="00C2565A" w:rsidRDefault="00453CBA" w:rsidP="00453CBA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453CBA" w:rsidRPr="00C2565A" w:rsidRDefault="00453CBA" w:rsidP="00453CBA">
      <w:pPr>
        <w:spacing w:after="0"/>
        <w:rPr>
          <w:lang w:val="uk-UA"/>
        </w:rPr>
      </w:pPr>
    </w:p>
    <w:p w:rsidR="00453CBA" w:rsidRPr="00C2565A" w:rsidRDefault="00453CBA" w:rsidP="00453CBA">
      <w:pPr>
        <w:rPr>
          <w:lang w:val="uk-UA"/>
        </w:rPr>
      </w:pPr>
    </w:p>
    <w:p w:rsidR="00277B5A" w:rsidRPr="00C2565A" w:rsidRDefault="00277B5A">
      <w:pPr>
        <w:rPr>
          <w:lang w:val="uk-UA"/>
        </w:rPr>
      </w:pPr>
    </w:p>
    <w:sectPr w:rsidR="00277B5A" w:rsidRPr="00C2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BA"/>
    <w:rsid w:val="00277B5A"/>
    <w:rsid w:val="002C25A6"/>
    <w:rsid w:val="003578CA"/>
    <w:rsid w:val="00447DC9"/>
    <w:rsid w:val="00453CBA"/>
    <w:rsid w:val="00746132"/>
    <w:rsid w:val="00A25D36"/>
    <w:rsid w:val="00C2565A"/>
    <w:rsid w:val="00D97845"/>
    <w:rsid w:val="00E73EAA"/>
    <w:rsid w:val="00E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AD1C-B96D-475E-9671-8BD6E270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Приймак Вера Викторовна</cp:lastModifiedBy>
  <cp:revision>3</cp:revision>
  <dcterms:created xsi:type="dcterms:W3CDTF">2019-12-17T10:19:00Z</dcterms:created>
  <dcterms:modified xsi:type="dcterms:W3CDTF">2019-12-17T10:20:00Z</dcterms:modified>
</cp:coreProperties>
</file>