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5A14181E" w14:textId="53103A55" w:rsidR="00CB316E" w:rsidRDefault="00954903" w:rsidP="00CB316E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 Г</w:t>
      </w:r>
      <w:r w:rsidR="00327C52"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оловного бухгалтера</w:t>
      </w:r>
    </w:p>
    <w:p w14:paraId="2E8D522D" w14:textId="77777777" w:rsidR="008A5C25" w:rsidRDefault="00327C52" w:rsidP="008A5C25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101D501D" w14:textId="77777777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Контроль ведення бухгалтерського обліку по всіх ділянках</w:t>
      </w:r>
    </w:p>
    <w:p w14:paraId="4F971172" w14:textId="77777777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Контроль ведення податкового обліку</w:t>
      </w:r>
    </w:p>
    <w:p w14:paraId="718522FE" w14:textId="77777777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Контроль складання податкових декларацій з податку на прибуток та ПДВ</w:t>
      </w:r>
    </w:p>
    <w:p w14:paraId="1B9C6FA6" w14:textId="77777777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Формування і контроль закриття періоду</w:t>
      </w:r>
    </w:p>
    <w:p w14:paraId="5B73F311" w14:textId="77777777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Реєстрація податкових накладних</w:t>
      </w:r>
    </w:p>
    <w:p w14:paraId="0A40C31F" w14:textId="77777777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Супроводження податкових та інших перевірок</w:t>
      </w:r>
    </w:p>
    <w:p w14:paraId="718A3DF9" w14:textId="77777777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Супроводження міжнародного аудиту (Велика четвірка)</w:t>
      </w:r>
    </w:p>
    <w:p w14:paraId="5F785EC2" w14:textId="77777777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Контроль ведення та зберігання первинних бухгалтерських документів</w:t>
      </w:r>
    </w:p>
    <w:p w14:paraId="27D8287F" w14:textId="77777777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Курування невідокремленими структурними регіональними підрозділами</w:t>
      </w:r>
    </w:p>
    <w:p w14:paraId="7258BCA9" w14:textId="24BE97E9" w:rsidR="008A5C25" w:rsidRPr="008A5C25" w:rsidRDefault="008A5C25" w:rsidP="008A5C25">
      <w:pPr>
        <w:pStyle w:val="a3"/>
        <w:numPr>
          <w:ilvl w:val="0"/>
          <w:numId w:val="33"/>
        </w:num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5C25">
        <w:rPr>
          <w:rFonts w:ascii="Times New Roman" w:hAnsi="Times New Roman" w:cs="Times New Roman"/>
          <w:sz w:val="28"/>
          <w:szCs w:val="28"/>
        </w:rPr>
        <w:t>Участь у бюджетуванні, інвестиційному аналізі та аналізі фі</w:t>
      </w:r>
      <w:r>
        <w:rPr>
          <w:rFonts w:ascii="Times New Roman" w:hAnsi="Times New Roman" w:cs="Times New Roman"/>
          <w:sz w:val="28"/>
          <w:szCs w:val="28"/>
        </w:rPr>
        <w:t>нансово-господарської діяльності</w:t>
      </w:r>
    </w:p>
    <w:p w14:paraId="167C8E09" w14:textId="77777777" w:rsidR="00327C52" w:rsidRPr="00CB316E" w:rsidRDefault="00327C52" w:rsidP="00CB316E">
      <w:pPr>
        <w:shd w:val="clear" w:color="auto" w:fill="FFFFFF"/>
        <w:spacing w:before="100"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4361BF38" w14:textId="77777777" w:rsidR="00327C52" w:rsidRPr="001311E3" w:rsidRDefault="00327C52" w:rsidP="00327C52">
      <w:pPr>
        <w:numPr>
          <w:ilvl w:val="0"/>
          <w:numId w:val="27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Повна вища освіта (економіка/фінанси)</w:t>
      </w:r>
    </w:p>
    <w:p w14:paraId="17F199EB" w14:textId="22017C64" w:rsidR="00327C52" w:rsidRPr="001311E3" w:rsidRDefault="00327C52" w:rsidP="00327C5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Досвід роботи головним бухгалтером в крупних компаніях від 5 років</w:t>
      </w:r>
    </w:p>
    <w:p w14:paraId="2AAA864B" w14:textId="77777777" w:rsidR="00327C52" w:rsidRPr="001311E3" w:rsidRDefault="00327C52" w:rsidP="00327C5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Досвід складання звітності за МСФЗ</w:t>
      </w:r>
    </w:p>
    <w:p w14:paraId="6AEEAE61" w14:textId="77777777" w:rsidR="00327C52" w:rsidRPr="001311E3" w:rsidRDefault="00327C52" w:rsidP="00327C52">
      <w:pPr>
        <w:numPr>
          <w:ilvl w:val="0"/>
          <w:numId w:val="2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Наявність дипломів (сертифікатів), підтверджуючих знання МСФЗ</w:t>
      </w:r>
    </w:p>
    <w:p w14:paraId="61A4B5D9" w14:textId="77777777" w:rsidR="00327C52" w:rsidRPr="001311E3" w:rsidRDefault="00327C52" w:rsidP="00327C5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Вільне володіння комп'ютером: бухгалтерські програми, Excel, Word, PowerPoint</w:t>
      </w:r>
    </w:p>
    <w:p w14:paraId="06E1345B" w14:textId="77777777" w:rsidR="00CB316E" w:rsidRDefault="00327C52" w:rsidP="00CB316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Знання англійської мови на рівні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Advanced</w:t>
      </w:r>
      <w:proofErr w:type="spellEnd"/>
    </w:p>
    <w:p w14:paraId="08A23777" w14:textId="77777777" w:rsidR="00327C52" w:rsidRPr="00CB316E" w:rsidRDefault="00327C52" w:rsidP="00CB316E">
      <w:pPr>
        <w:shd w:val="clear" w:color="auto" w:fill="FFFFFF"/>
        <w:spacing w:before="100"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Ідеальний кандидат на дану посаду, окрім описаного вище:</w:t>
      </w:r>
    </w:p>
    <w:p w14:paraId="523690BE" w14:textId="77777777" w:rsidR="00327C52" w:rsidRPr="001311E3" w:rsidRDefault="00327C52" w:rsidP="00327C52">
      <w:pPr>
        <w:numPr>
          <w:ilvl w:val="0"/>
          <w:numId w:val="28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зрілою особистістю з високим рівнем морального розвитку</w:t>
      </w:r>
    </w:p>
    <w:p w14:paraId="125BB1ED" w14:textId="77777777" w:rsidR="00327C52" w:rsidRPr="001311E3" w:rsidRDefault="00327C52" w:rsidP="00327C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Знає, що таке професійна етика та неухильно її дотримується</w:t>
      </w:r>
    </w:p>
    <w:p w14:paraId="62C58FF6" w14:textId="77777777" w:rsidR="00327C52" w:rsidRPr="001311E3" w:rsidRDefault="00327C52" w:rsidP="00327C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Орієнтований на результат</w:t>
      </w:r>
    </w:p>
    <w:p w14:paraId="5030B96A" w14:textId="77777777" w:rsidR="00327C52" w:rsidRPr="001311E3" w:rsidRDefault="00327C52" w:rsidP="00327C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Стресостійкий</w:t>
      </w:r>
      <w:proofErr w:type="spellEnd"/>
    </w:p>
    <w:p w14:paraId="78460AAB" w14:textId="77777777" w:rsidR="00327C52" w:rsidRPr="001311E3" w:rsidRDefault="00327C52" w:rsidP="00327C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Крієнтоорієнтований</w:t>
      </w:r>
      <w:proofErr w:type="spellEnd"/>
    </w:p>
    <w:p w14:paraId="3214494B" w14:textId="77777777" w:rsidR="00327C52" w:rsidRPr="001311E3" w:rsidRDefault="00327C52" w:rsidP="00327C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Має повну кваліфікацію ACCA, або CPA, CFA чи CIMA</w:t>
      </w:r>
    </w:p>
    <w:p w14:paraId="4F4C8FCC" w14:textId="77777777" w:rsidR="00327C52" w:rsidRPr="001311E3" w:rsidRDefault="00327C52" w:rsidP="00327C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Має досвід роботи в аудиторських компаніях Великої четвірки</w:t>
      </w:r>
    </w:p>
    <w:p w14:paraId="47355EE0" w14:textId="77777777" w:rsidR="00327C52" w:rsidRPr="001311E3" w:rsidRDefault="00327C52" w:rsidP="00327C5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Вільно володіє англійською мовою</w:t>
      </w:r>
    </w:p>
    <w:p w14:paraId="65858214" w14:textId="77777777" w:rsidR="00CB316E" w:rsidRDefault="00327C52" w:rsidP="00CB316E">
      <w:pPr>
        <w:numPr>
          <w:ilvl w:val="0"/>
          <w:numId w:val="28"/>
        </w:numPr>
        <w:shd w:val="clear" w:color="auto" w:fill="FFFFFF"/>
        <w:spacing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Має досвід роботи з програмним комплексом SAP</w:t>
      </w: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м. Київ,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просп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. Любомира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Гузара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, 44</w:t>
      </w:r>
    </w:p>
    <w:p w14:paraId="5559C0B7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lastRenderedPageBreak/>
        <w:t>Прозорі умови праці: висока заробітна плата, щоквартальна премія, додаткові пільги</w:t>
      </w:r>
      <w:r w:rsidR="00CB316E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77777777" w:rsidR="00327C52" w:rsidRPr="00CB316E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CB316E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у разі зацікавленості</w:t>
      </w:r>
      <w:r w:rsidR="00327C52" w:rsidRPr="00CB316E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2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10"/>
  </w:num>
  <w:num w:numId="5">
    <w:abstractNumId w:val="28"/>
  </w:num>
  <w:num w:numId="6">
    <w:abstractNumId w:val="7"/>
  </w:num>
  <w:num w:numId="7">
    <w:abstractNumId w:val="9"/>
  </w:num>
  <w:num w:numId="8">
    <w:abstractNumId w:val="6"/>
  </w:num>
  <w:num w:numId="9">
    <w:abstractNumId w:val="25"/>
  </w:num>
  <w:num w:numId="10">
    <w:abstractNumId w:val="26"/>
  </w:num>
  <w:num w:numId="11">
    <w:abstractNumId w:val="14"/>
  </w:num>
  <w:num w:numId="12">
    <w:abstractNumId w:val="21"/>
  </w:num>
  <w:num w:numId="13">
    <w:abstractNumId w:val="2"/>
  </w:num>
  <w:num w:numId="14">
    <w:abstractNumId w:val="16"/>
  </w:num>
  <w:num w:numId="15">
    <w:abstractNumId w:val="22"/>
  </w:num>
  <w:num w:numId="16">
    <w:abstractNumId w:val="8"/>
  </w:num>
  <w:num w:numId="17">
    <w:abstractNumId w:val="1"/>
  </w:num>
  <w:num w:numId="18">
    <w:abstractNumId w:val="20"/>
  </w:num>
  <w:num w:numId="19">
    <w:abstractNumId w:val="0"/>
  </w:num>
  <w:num w:numId="20">
    <w:abstractNumId w:val="5"/>
  </w:num>
  <w:num w:numId="21">
    <w:abstractNumId w:val="4"/>
  </w:num>
  <w:num w:numId="22">
    <w:abstractNumId w:val="24"/>
  </w:num>
  <w:num w:numId="23">
    <w:abstractNumId w:val="24"/>
  </w:num>
  <w:num w:numId="24">
    <w:abstractNumId w:val="17"/>
  </w:num>
  <w:num w:numId="25">
    <w:abstractNumId w:val="13"/>
  </w:num>
  <w:num w:numId="26">
    <w:abstractNumId w:val="3"/>
  </w:num>
  <w:num w:numId="27">
    <w:abstractNumId w:val="29"/>
  </w:num>
  <w:num w:numId="28">
    <w:abstractNumId w:val="19"/>
  </w:num>
  <w:num w:numId="29">
    <w:abstractNumId w:val="11"/>
  </w:num>
  <w:num w:numId="3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327C52"/>
    <w:rsid w:val="003A33BF"/>
    <w:rsid w:val="003D7773"/>
    <w:rsid w:val="00503A37"/>
    <w:rsid w:val="00507366"/>
    <w:rsid w:val="00564E12"/>
    <w:rsid w:val="005D00D7"/>
    <w:rsid w:val="00717512"/>
    <w:rsid w:val="00756EBF"/>
    <w:rsid w:val="008A5C25"/>
    <w:rsid w:val="00954903"/>
    <w:rsid w:val="00986B9A"/>
    <w:rsid w:val="00A22FB4"/>
    <w:rsid w:val="00AC0807"/>
    <w:rsid w:val="00AE7AC9"/>
    <w:rsid w:val="00B129CA"/>
    <w:rsid w:val="00B62E08"/>
    <w:rsid w:val="00C4173E"/>
    <w:rsid w:val="00CB316E"/>
    <w:rsid w:val="00CC5CEC"/>
    <w:rsid w:val="00D03C5F"/>
    <w:rsid w:val="00D27AE3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4C8B-73C1-461C-96EF-65CFFF59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2020-07-08T06:45:00Z</dcterms:created>
  <dcterms:modified xsi:type="dcterms:W3CDTF">2020-07-08T06:45:00Z</dcterms:modified>
</cp:coreProperties>
</file>