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CF94F" w14:textId="77777777" w:rsidR="00327C52" w:rsidRPr="001311E3" w:rsidRDefault="00327C52" w:rsidP="00CB316E">
      <w:pPr>
        <w:shd w:val="clear" w:color="auto" w:fill="FFFFFF"/>
        <w:spacing w:after="0" w:line="300" w:lineRule="atLeast"/>
        <w:ind w:left="-567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Є бажання стати частиною енергетичної команди та зробити свій внесок у розбудову країни?</w:t>
      </w:r>
    </w:p>
    <w:p w14:paraId="21050EC3" w14:textId="77777777" w:rsidR="00CB316E" w:rsidRDefault="00327C52" w:rsidP="00CB316E">
      <w:pPr>
        <w:shd w:val="clear" w:color="auto" w:fill="FFFFFF"/>
        <w:spacing w:before="300" w:after="0" w:line="300" w:lineRule="atLeast"/>
        <w:ind w:left="-567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В ТОВ «Оператор газотранспортної системи України» відкрита позиція:</w:t>
      </w:r>
    </w:p>
    <w:p w14:paraId="264E3845" w14:textId="62D51272" w:rsidR="00B843AB" w:rsidRPr="00B843AB" w:rsidRDefault="00B843AB" w:rsidP="00B843AB">
      <w:pPr>
        <w:shd w:val="clear" w:color="auto" w:fill="FFFFFF"/>
        <w:spacing w:before="300" w:after="0" w:line="300" w:lineRule="atLeast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843AB">
        <w:rPr>
          <w:rFonts w:ascii="Times New Roman" w:hAnsi="Times New Roman" w:cs="Times New Roman"/>
          <w:b/>
          <w:sz w:val="28"/>
          <w:szCs w:val="28"/>
        </w:rPr>
        <w:t>Начальник відділу адміністрування договорів</w:t>
      </w:r>
      <w:r w:rsidR="00B7261E">
        <w:rPr>
          <w:rFonts w:ascii="Times New Roman" w:hAnsi="Times New Roman" w:cs="Times New Roman"/>
          <w:b/>
          <w:sz w:val="28"/>
          <w:szCs w:val="28"/>
        </w:rPr>
        <w:t xml:space="preserve"> на поставку</w:t>
      </w:r>
    </w:p>
    <w:bookmarkEnd w:id="0"/>
    <w:p w14:paraId="4034C38E" w14:textId="21D17115" w:rsidR="00D8259A" w:rsidRDefault="00327C52" w:rsidP="00D8259A">
      <w:pPr>
        <w:shd w:val="clear" w:color="auto" w:fill="FFFFFF"/>
        <w:spacing w:before="300" w:after="0" w:line="300" w:lineRule="atLeast"/>
        <w:ind w:left="-567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1311E3"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  <w:t>Функціональні обов'язки:</w:t>
      </w:r>
    </w:p>
    <w:p w14:paraId="130235A7" w14:textId="213CB37D" w:rsidR="00B843AB" w:rsidRPr="00B843AB" w:rsidRDefault="00B843AB" w:rsidP="00B843AB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43AB">
        <w:rPr>
          <w:rFonts w:ascii="Times New Roman" w:hAnsi="Times New Roman" w:cs="Times New Roman"/>
          <w:sz w:val="28"/>
          <w:szCs w:val="28"/>
        </w:rPr>
        <w:t>Координува</w:t>
      </w:r>
      <w:r w:rsidR="002D7D37">
        <w:rPr>
          <w:rFonts w:ascii="Times New Roman" w:hAnsi="Times New Roman" w:cs="Times New Roman"/>
          <w:sz w:val="28"/>
          <w:szCs w:val="28"/>
        </w:rPr>
        <w:t xml:space="preserve">ння комунікації з </w:t>
      </w:r>
      <w:r w:rsidR="00560E62">
        <w:rPr>
          <w:rFonts w:ascii="Times New Roman" w:hAnsi="Times New Roman" w:cs="Times New Roman"/>
          <w:sz w:val="28"/>
          <w:szCs w:val="28"/>
        </w:rPr>
        <w:t>контраге</w:t>
      </w:r>
      <w:r w:rsidR="002D7D37">
        <w:rPr>
          <w:rFonts w:ascii="Times New Roman" w:hAnsi="Times New Roman" w:cs="Times New Roman"/>
          <w:sz w:val="28"/>
          <w:szCs w:val="28"/>
        </w:rPr>
        <w:t>нтами</w:t>
      </w:r>
    </w:p>
    <w:p w14:paraId="56D0FF57" w14:textId="52F5F431" w:rsidR="00B843AB" w:rsidRPr="00B843AB" w:rsidRDefault="002D7D37" w:rsidP="00B843AB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Моніторинг виконання договорів</w:t>
      </w:r>
    </w:p>
    <w:p w14:paraId="2AE084DF" w14:textId="75D489B9" w:rsidR="00B843AB" w:rsidRPr="00B843AB" w:rsidRDefault="00560E62" w:rsidP="00B843AB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документів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оплат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договорами</w:t>
      </w:r>
    </w:p>
    <w:p w14:paraId="025637CE" w14:textId="2DF3EC3A" w:rsidR="00B843AB" w:rsidRPr="00B843AB" w:rsidRDefault="00B843AB" w:rsidP="00B843AB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43AB">
        <w:rPr>
          <w:rFonts w:ascii="Times New Roman" w:hAnsi="Times New Roman" w:cs="Times New Roman"/>
          <w:sz w:val="28"/>
          <w:szCs w:val="28"/>
        </w:rPr>
        <w:t>Ініціюванн</w:t>
      </w:r>
      <w:r w:rsidR="002D7D37">
        <w:rPr>
          <w:rFonts w:ascii="Times New Roman" w:hAnsi="Times New Roman" w:cs="Times New Roman"/>
          <w:sz w:val="28"/>
          <w:szCs w:val="28"/>
        </w:rPr>
        <w:t>я претензійно - позовної роботи</w:t>
      </w:r>
    </w:p>
    <w:p w14:paraId="1FF6E271" w14:textId="62EBA28E" w:rsidR="00B843AB" w:rsidRDefault="00B843AB" w:rsidP="00B843AB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43AB">
        <w:rPr>
          <w:rFonts w:ascii="Times New Roman" w:hAnsi="Times New Roman" w:cs="Times New Roman"/>
          <w:sz w:val="28"/>
          <w:szCs w:val="28"/>
        </w:rPr>
        <w:t>Розробка інс</w:t>
      </w:r>
      <w:r w:rsidR="002D7D37">
        <w:rPr>
          <w:rFonts w:ascii="Times New Roman" w:hAnsi="Times New Roman" w:cs="Times New Roman"/>
          <w:sz w:val="28"/>
          <w:szCs w:val="28"/>
        </w:rPr>
        <w:t>трукцій / політик / регламентів</w:t>
      </w:r>
    </w:p>
    <w:p w14:paraId="7AEBE713" w14:textId="17D3FF16" w:rsidR="00B843AB" w:rsidRPr="00B843AB" w:rsidRDefault="00B843AB" w:rsidP="00B843AB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43AB">
        <w:rPr>
          <w:rFonts w:ascii="Times New Roman" w:hAnsi="Times New Roman" w:cs="Times New Roman"/>
          <w:sz w:val="28"/>
          <w:szCs w:val="28"/>
        </w:rPr>
        <w:t xml:space="preserve">Участь в </w:t>
      </w:r>
      <w:r w:rsidR="00560E62" w:rsidRPr="00B843AB">
        <w:rPr>
          <w:rFonts w:ascii="Times New Roman" w:hAnsi="Times New Roman" w:cs="Times New Roman"/>
          <w:sz w:val="28"/>
          <w:szCs w:val="28"/>
        </w:rPr>
        <w:t>інжинірингу</w:t>
      </w:r>
      <w:r w:rsidRPr="00B843AB">
        <w:rPr>
          <w:rFonts w:ascii="Times New Roman" w:hAnsi="Times New Roman" w:cs="Times New Roman"/>
          <w:sz w:val="28"/>
          <w:szCs w:val="28"/>
        </w:rPr>
        <w:t xml:space="preserve"> бізнес процесів</w:t>
      </w:r>
    </w:p>
    <w:p w14:paraId="167C8E09" w14:textId="433EFA99" w:rsidR="00327C52" w:rsidRDefault="00327C52" w:rsidP="00D8259A">
      <w:pPr>
        <w:shd w:val="clear" w:color="auto" w:fill="FFFFFF"/>
        <w:spacing w:before="300" w:after="0" w:line="300" w:lineRule="atLeast"/>
        <w:ind w:left="-567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CB316E"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  <w:t>Необхідні навички та знання:</w:t>
      </w:r>
    </w:p>
    <w:p w14:paraId="6A67B15E" w14:textId="36B4E45C" w:rsidR="00B843AB" w:rsidRPr="002D7D37" w:rsidRDefault="00B843AB" w:rsidP="00B843AB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>Вища економічна, юридична, технічна осві</w:t>
      </w:r>
      <w:r w:rsidR="002D7D37">
        <w:rPr>
          <w:rFonts w:ascii="Times New Roman" w:hAnsi="Times New Roman" w:cs="Times New Roman"/>
          <w:sz w:val="28"/>
          <w:szCs w:val="28"/>
        </w:rPr>
        <w:t>та</w:t>
      </w:r>
    </w:p>
    <w:p w14:paraId="32FA3CE9" w14:textId="54A96188" w:rsidR="002D7D37" w:rsidRPr="002D7D37" w:rsidRDefault="002D7D37" w:rsidP="002D7D37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 xml:space="preserve">Досвід роботи за напрямком </w:t>
      </w:r>
      <w:proofErr w:type="spellStart"/>
      <w:r w:rsidRPr="002D7D37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2D7D37">
        <w:rPr>
          <w:rFonts w:ascii="Times New Roman" w:hAnsi="Times New Roman" w:cs="Times New Roman"/>
          <w:sz w:val="28"/>
          <w:szCs w:val="28"/>
        </w:rPr>
        <w:t xml:space="preserve"> в великих, структурованих компаніях із розвиненою закупівельною функцією від 4 років</w:t>
      </w:r>
    </w:p>
    <w:p w14:paraId="5CCD4A38" w14:textId="4A28B330" w:rsidR="002D7D37" w:rsidRPr="002D7D37" w:rsidRDefault="002D7D37" w:rsidP="00B843AB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>Досвід в адмін</w:t>
      </w:r>
      <w:r>
        <w:rPr>
          <w:rFonts w:ascii="Times New Roman" w:hAnsi="Times New Roman" w:cs="Times New Roman"/>
          <w:sz w:val="28"/>
          <w:szCs w:val="28"/>
        </w:rPr>
        <w:t>іструванні договорів та/або МТЗ</w:t>
      </w:r>
    </w:p>
    <w:p w14:paraId="7C973586" w14:textId="166F0D1C" w:rsidR="002D7D37" w:rsidRPr="002D7D37" w:rsidRDefault="002D7D37" w:rsidP="00B843AB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>Досвід адміністрування міжнародних договорів</w:t>
      </w:r>
    </w:p>
    <w:p w14:paraId="2040909B" w14:textId="3D56B3DA" w:rsidR="002D7D37" w:rsidRPr="002D7D37" w:rsidRDefault="002D7D37" w:rsidP="00B843AB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 xml:space="preserve">Англійська мова - не нижче </w:t>
      </w:r>
      <w:proofErr w:type="spellStart"/>
      <w:r w:rsidRPr="002D7D37">
        <w:rPr>
          <w:rFonts w:ascii="Times New Roman" w:hAnsi="Times New Roman" w:cs="Times New Roman"/>
          <w:sz w:val="28"/>
          <w:szCs w:val="28"/>
        </w:rPr>
        <w:t>Upper-Intermediate</w:t>
      </w:r>
      <w:proofErr w:type="spellEnd"/>
    </w:p>
    <w:p w14:paraId="78AEDFBC" w14:textId="423E9361" w:rsidR="002D7D37" w:rsidRPr="002D7D37" w:rsidRDefault="002D7D37" w:rsidP="00B843AB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 xml:space="preserve">Сильна </w:t>
      </w:r>
      <w:proofErr w:type="spellStart"/>
      <w:r w:rsidRPr="002D7D37">
        <w:rPr>
          <w:rFonts w:ascii="Times New Roman" w:hAnsi="Times New Roman" w:cs="Times New Roman"/>
          <w:sz w:val="28"/>
          <w:szCs w:val="28"/>
        </w:rPr>
        <w:t>клієнтоорієнтованість</w:t>
      </w:r>
      <w:proofErr w:type="spellEnd"/>
      <w:r w:rsidRPr="002D7D37">
        <w:rPr>
          <w:rFonts w:ascii="Times New Roman" w:hAnsi="Times New Roman" w:cs="Times New Roman"/>
          <w:sz w:val="28"/>
          <w:szCs w:val="28"/>
        </w:rPr>
        <w:t xml:space="preserve"> - в змозі задовольнити вимоги внутрішніх і зовнішніх клієнтів</w:t>
      </w:r>
    </w:p>
    <w:p w14:paraId="7E01BB5C" w14:textId="75A8BA44" w:rsidR="002D7D37" w:rsidRPr="002D7D37" w:rsidRDefault="002D7D37" w:rsidP="00B843AB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>Відмінні навички ділової переписки та спілкування</w:t>
      </w:r>
    </w:p>
    <w:p w14:paraId="1C9A6B1B" w14:textId="64FEAE39" w:rsidR="002D7D37" w:rsidRPr="002D7D37" w:rsidRDefault="002D7D37" w:rsidP="00B843AB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>Зрілість особистості</w:t>
      </w:r>
    </w:p>
    <w:p w14:paraId="41EAFEE4" w14:textId="196EB3BA" w:rsidR="00D8259A" w:rsidRPr="002D7D37" w:rsidRDefault="002D7D37" w:rsidP="002D7D37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>Високий рівень етики</w:t>
      </w:r>
    </w:p>
    <w:p w14:paraId="4DDC16C7" w14:textId="77777777" w:rsidR="00327C52" w:rsidRPr="00CB316E" w:rsidRDefault="00327C52" w:rsidP="00CB316E">
      <w:pPr>
        <w:shd w:val="clear" w:color="auto" w:fill="FFFFFF"/>
        <w:spacing w:beforeAutospacing="1" w:after="100" w:afterAutospacing="1" w:line="300" w:lineRule="atLeast"/>
        <w:ind w:left="-36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CB316E"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  <w:t>Ми пропонуємо:</w:t>
      </w:r>
    </w:p>
    <w:p w14:paraId="0F629E26" w14:textId="53FEA0B2" w:rsidR="00327C52" w:rsidRPr="002D7D37" w:rsidRDefault="00327C52" w:rsidP="00327C52">
      <w:pPr>
        <w:numPr>
          <w:ilvl w:val="0"/>
          <w:numId w:val="29"/>
        </w:numPr>
        <w:shd w:val="clear" w:color="auto" w:fill="FFFFFF"/>
        <w:spacing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 xml:space="preserve">Місце роботи: </w:t>
      </w:r>
      <w:r w:rsidR="00B843AB" w:rsidRPr="002D7D37">
        <w:rPr>
          <w:rFonts w:ascii="Times New Roman" w:hAnsi="Times New Roman" w:cs="Times New Roman"/>
          <w:sz w:val="28"/>
          <w:szCs w:val="28"/>
        </w:rPr>
        <w:t>м. Київ, вул. Олекси Тихого, буд. 103</w:t>
      </w:r>
    </w:p>
    <w:p w14:paraId="14652641" w14:textId="3CA43C0F" w:rsidR="002D7D37" w:rsidRPr="002D7D37" w:rsidRDefault="002D7D37" w:rsidP="00327C52">
      <w:pPr>
        <w:numPr>
          <w:ilvl w:val="0"/>
          <w:numId w:val="29"/>
        </w:numPr>
        <w:shd w:val="clear" w:color="auto" w:fill="FFFFFF"/>
        <w:spacing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>Можливі відрядження</w:t>
      </w:r>
      <w:r>
        <w:rPr>
          <w:rFonts w:ascii="Times New Roman" w:hAnsi="Times New Roman" w:cs="Times New Roman"/>
          <w:sz w:val="28"/>
          <w:szCs w:val="28"/>
        </w:rPr>
        <w:t xml:space="preserve"> (внутрішні)</w:t>
      </w:r>
    </w:p>
    <w:p w14:paraId="5559C0B7" w14:textId="77777777" w:rsidR="00327C52" w:rsidRPr="002D7D37" w:rsidRDefault="00327C52" w:rsidP="00327C5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Працевлаштування в стабільній компанії національного масштабу</w:t>
      </w:r>
    </w:p>
    <w:p w14:paraId="6F430D0F" w14:textId="77777777" w:rsidR="00327C52" w:rsidRPr="002D7D37" w:rsidRDefault="00327C52" w:rsidP="00327C5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Прозорі умови праці: висока заробітна плата, щоквартальна премія, додаткові пільги</w:t>
      </w:r>
      <w:r w:rsidR="00CB316E"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 xml:space="preserve"> (додатковий оклад на оздоровлення, 5 днів додаткової відпустки та багато іншого)</w:t>
      </w:r>
    </w:p>
    <w:p w14:paraId="7A58FDD1" w14:textId="77777777" w:rsidR="00327C52" w:rsidRPr="002D7D37" w:rsidRDefault="00327C52" w:rsidP="00327C5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Підтримку професіоналів, які орієнтовані на досягнення успіху</w:t>
      </w:r>
    </w:p>
    <w:p w14:paraId="430E476B" w14:textId="77777777" w:rsidR="00327C52" w:rsidRPr="002D7D37" w:rsidRDefault="00327C52" w:rsidP="00327C5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Можливість кар'єрного росту та визнання досягнень</w:t>
      </w:r>
    </w:p>
    <w:p w14:paraId="15D69D87" w14:textId="77777777" w:rsidR="00CB316E" w:rsidRPr="002D7D37" w:rsidRDefault="00327C52" w:rsidP="00CB316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Професійне та розвиваюче навчання</w:t>
      </w:r>
    </w:p>
    <w:p w14:paraId="65660CB9" w14:textId="21F43FEB" w:rsidR="00327C52" w:rsidRPr="002D7D37" w:rsidRDefault="00CB316E" w:rsidP="00CB316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b/>
          <w:color w:val="212527"/>
          <w:sz w:val="28"/>
          <w:szCs w:val="28"/>
          <w:lang w:eastAsia="aa-ET"/>
        </w:rPr>
        <w:t xml:space="preserve">Просимо направити </w:t>
      </w:r>
      <w:r w:rsidR="00327C52" w:rsidRPr="002D7D37">
        <w:rPr>
          <w:rFonts w:ascii="Times New Roman" w:eastAsia="Times New Roman" w:hAnsi="Times New Roman" w:cs="Times New Roman"/>
          <w:b/>
          <w:color w:val="212527"/>
          <w:sz w:val="28"/>
          <w:szCs w:val="28"/>
          <w:lang w:eastAsia="aa-ET"/>
        </w:rPr>
        <w:t>резюме із зазначенням бажаного рівня заробітної плати</w:t>
      </w:r>
      <w:r w:rsidR="002D7D37">
        <w:rPr>
          <w:rFonts w:ascii="Times New Roman" w:eastAsia="Times New Roman" w:hAnsi="Times New Roman" w:cs="Times New Roman"/>
          <w:b/>
          <w:color w:val="212527"/>
          <w:sz w:val="28"/>
          <w:szCs w:val="28"/>
          <w:lang w:eastAsia="aa-ET"/>
        </w:rPr>
        <w:t>.</w:t>
      </w:r>
    </w:p>
    <w:p w14:paraId="1702F664" w14:textId="77777777" w:rsidR="00503A37" w:rsidRPr="001311E3" w:rsidRDefault="00503A37" w:rsidP="00327C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03A37" w:rsidRPr="001311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83B94"/>
    <w:multiLevelType w:val="hybridMultilevel"/>
    <w:tmpl w:val="BE4039F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B75F6"/>
    <w:multiLevelType w:val="hybridMultilevel"/>
    <w:tmpl w:val="3C1ECF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F170E"/>
    <w:multiLevelType w:val="hybridMultilevel"/>
    <w:tmpl w:val="46FED46C"/>
    <w:lvl w:ilvl="0" w:tplc="DCC05E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62447A5"/>
    <w:multiLevelType w:val="multilevel"/>
    <w:tmpl w:val="A7B6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D16A0F"/>
    <w:multiLevelType w:val="hybridMultilevel"/>
    <w:tmpl w:val="103C1388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C2E91"/>
    <w:multiLevelType w:val="hybridMultilevel"/>
    <w:tmpl w:val="486267A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94095"/>
    <w:multiLevelType w:val="hybridMultilevel"/>
    <w:tmpl w:val="B08C8E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F02CC"/>
    <w:multiLevelType w:val="hybridMultilevel"/>
    <w:tmpl w:val="DE6A3C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6577F"/>
    <w:multiLevelType w:val="hybridMultilevel"/>
    <w:tmpl w:val="F44A5AD6"/>
    <w:lvl w:ilvl="0" w:tplc="042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21101B2E"/>
    <w:multiLevelType w:val="hybridMultilevel"/>
    <w:tmpl w:val="3C8E9B90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F1E3C"/>
    <w:multiLevelType w:val="hybridMultilevel"/>
    <w:tmpl w:val="3E06D1D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186BED"/>
    <w:multiLevelType w:val="multilevel"/>
    <w:tmpl w:val="584C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C5047A"/>
    <w:multiLevelType w:val="multilevel"/>
    <w:tmpl w:val="E6F26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0B1C44"/>
    <w:multiLevelType w:val="hybridMultilevel"/>
    <w:tmpl w:val="15A83954"/>
    <w:lvl w:ilvl="0" w:tplc="042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29207DBC"/>
    <w:multiLevelType w:val="hybridMultilevel"/>
    <w:tmpl w:val="A4C469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783077"/>
    <w:multiLevelType w:val="hybridMultilevel"/>
    <w:tmpl w:val="DFD8F00A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471438"/>
    <w:multiLevelType w:val="hybridMultilevel"/>
    <w:tmpl w:val="36C6D0E8"/>
    <w:lvl w:ilvl="0" w:tplc="85D6CE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F3E54"/>
    <w:multiLevelType w:val="hybridMultilevel"/>
    <w:tmpl w:val="35A0BFD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9D1D5F"/>
    <w:multiLevelType w:val="hybridMultilevel"/>
    <w:tmpl w:val="F5C08F42"/>
    <w:lvl w:ilvl="0" w:tplc="0422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>
    <w:nsid w:val="470435EC"/>
    <w:multiLevelType w:val="hybridMultilevel"/>
    <w:tmpl w:val="9ED25B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7464AA"/>
    <w:multiLevelType w:val="hybridMultilevel"/>
    <w:tmpl w:val="4E2696A0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CF1457"/>
    <w:multiLevelType w:val="hybridMultilevel"/>
    <w:tmpl w:val="E7C4F1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377532"/>
    <w:multiLevelType w:val="hybridMultilevel"/>
    <w:tmpl w:val="B0E26F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3F7356"/>
    <w:multiLevelType w:val="multilevel"/>
    <w:tmpl w:val="D11A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8C53D1"/>
    <w:multiLevelType w:val="hybridMultilevel"/>
    <w:tmpl w:val="906AB6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E22DBF"/>
    <w:multiLevelType w:val="hybridMultilevel"/>
    <w:tmpl w:val="79D41EB6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B481DEC"/>
    <w:multiLevelType w:val="hybridMultilevel"/>
    <w:tmpl w:val="7ED42A20"/>
    <w:lvl w:ilvl="0" w:tplc="859898C0">
      <w:start w:val="17"/>
      <w:numFmt w:val="bullet"/>
      <w:lvlText w:val="-"/>
      <w:lvlJc w:val="left"/>
      <w:pPr>
        <w:ind w:left="637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27">
    <w:nsid w:val="5E121B4F"/>
    <w:multiLevelType w:val="hybridMultilevel"/>
    <w:tmpl w:val="BEB80D7E"/>
    <w:lvl w:ilvl="0" w:tplc="02B08988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FFCC0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1C3A38"/>
    <w:multiLevelType w:val="hybridMultilevel"/>
    <w:tmpl w:val="8E1C39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305DD8"/>
    <w:multiLevelType w:val="multilevel"/>
    <w:tmpl w:val="F538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3C3788"/>
    <w:multiLevelType w:val="hybridMultilevel"/>
    <w:tmpl w:val="40D8FA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8096F2C"/>
    <w:multiLevelType w:val="hybridMultilevel"/>
    <w:tmpl w:val="79F4FF8C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B933FC0"/>
    <w:multiLevelType w:val="hybridMultilevel"/>
    <w:tmpl w:val="C608A6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823D98"/>
    <w:multiLevelType w:val="hybridMultilevel"/>
    <w:tmpl w:val="61AEC8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560644"/>
    <w:multiLevelType w:val="hybridMultilevel"/>
    <w:tmpl w:val="418C11DC"/>
    <w:lvl w:ilvl="0" w:tplc="042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5">
    <w:nsid w:val="6F9D209D"/>
    <w:multiLevelType w:val="hybridMultilevel"/>
    <w:tmpl w:val="CCF2F2D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782CBA"/>
    <w:multiLevelType w:val="multilevel"/>
    <w:tmpl w:val="4046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D1348E"/>
    <w:multiLevelType w:val="hybridMultilevel"/>
    <w:tmpl w:val="E2AECF5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81E5A98"/>
    <w:multiLevelType w:val="hybridMultilevel"/>
    <w:tmpl w:val="A0904EA6"/>
    <w:lvl w:ilvl="0" w:tplc="042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9">
    <w:nsid w:val="7FE43188"/>
    <w:multiLevelType w:val="hybridMultilevel"/>
    <w:tmpl w:val="F21E037C"/>
    <w:lvl w:ilvl="0" w:tplc="0422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9"/>
  </w:num>
  <w:num w:numId="4">
    <w:abstractNumId w:val="11"/>
  </w:num>
  <w:num w:numId="5">
    <w:abstractNumId w:val="34"/>
  </w:num>
  <w:num w:numId="6">
    <w:abstractNumId w:val="7"/>
  </w:num>
  <w:num w:numId="7">
    <w:abstractNumId w:val="10"/>
  </w:num>
  <w:num w:numId="8">
    <w:abstractNumId w:val="6"/>
  </w:num>
  <w:num w:numId="9">
    <w:abstractNumId w:val="31"/>
  </w:num>
  <w:num w:numId="10">
    <w:abstractNumId w:val="32"/>
  </w:num>
  <w:num w:numId="11">
    <w:abstractNumId w:val="17"/>
  </w:num>
  <w:num w:numId="12">
    <w:abstractNumId w:val="26"/>
  </w:num>
  <w:num w:numId="13">
    <w:abstractNumId w:val="2"/>
  </w:num>
  <w:num w:numId="14">
    <w:abstractNumId w:val="20"/>
  </w:num>
  <w:num w:numId="15">
    <w:abstractNumId w:val="27"/>
  </w:num>
  <w:num w:numId="16">
    <w:abstractNumId w:val="9"/>
  </w:num>
  <w:num w:numId="17">
    <w:abstractNumId w:val="1"/>
  </w:num>
  <w:num w:numId="18">
    <w:abstractNumId w:val="25"/>
  </w:num>
  <w:num w:numId="19">
    <w:abstractNumId w:val="0"/>
  </w:num>
  <w:num w:numId="20">
    <w:abstractNumId w:val="5"/>
  </w:num>
  <w:num w:numId="21">
    <w:abstractNumId w:val="4"/>
  </w:num>
  <w:num w:numId="22">
    <w:abstractNumId w:val="30"/>
  </w:num>
  <w:num w:numId="23">
    <w:abstractNumId w:val="30"/>
  </w:num>
  <w:num w:numId="24">
    <w:abstractNumId w:val="21"/>
  </w:num>
  <w:num w:numId="25">
    <w:abstractNumId w:val="15"/>
  </w:num>
  <w:num w:numId="26">
    <w:abstractNumId w:val="3"/>
  </w:num>
  <w:num w:numId="27">
    <w:abstractNumId w:val="36"/>
  </w:num>
  <w:num w:numId="28">
    <w:abstractNumId w:val="23"/>
  </w:num>
  <w:num w:numId="29">
    <w:abstractNumId w:val="12"/>
  </w:num>
  <w:num w:numId="30">
    <w:abstractNumId w:val="30"/>
  </w:num>
  <w:num w:numId="31">
    <w:abstractNumId w:val="33"/>
  </w:num>
  <w:num w:numId="32">
    <w:abstractNumId w:val="37"/>
  </w:num>
  <w:num w:numId="33">
    <w:abstractNumId w:val="18"/>
  </w:num>
  <w:num w:numId="34">
    <w:abstractNumId w:val="16"/>
  </w:num>
  <w:num w:numId="35">
    <w:abstractNumId w:val="8"/>
  </w:num>
  <w:num w:numId="36">
    <w:abstractNumId w:val="35"/>
  </w:num>
  <w:num w:numId="37">
    <w:abstractNumId w:val="19"/>
  </w:num>
  <w:num w:numId="38">
    <w:abstractNumId w:val="28"/>
  </w:num>
  <w:num w:numId="39">
    <w:abstractNumId w:val="39"/>
  </w:num>
  <w:num w:numId="40">
    <w:abstractNumId w:val="24"/>
  </w:num>
  <w:num w:numId="41">
    <w:abstractNumId w:val="38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7"/>
    <w:rsid w:val="000B2096"/>
    <w:rsid w:val="000E0D22"/>
    <w:rsid w:val="001311E3"/>
    <w:rsid w:val="001B648D"/>
    <w:rsid w:val="002009AE"/>
    <w:rsid w:val="002D7D37"/>
    <w:rsid w:val="00327C52"/>
    <w:rsid w:val="003A33BF"/>
    <w:rsid w:val="003D7773"/>
    <w:rsid w:val="00503A37"/>
    <w:rsid w:val="00507366"/>
    <w:rsid w:val="00560E62"/>
    <w:rsid w:val="00564E12"/>
    <w:rsid w:val="005D00D7"/>
    <w:rsid w:val="00717512"/>
    <w:rsid w:val="00756EBF"/>
    <w:rsid w:val="008A5C25"/>
    <w:rsid w:val="00954903"/>
    <w:rsid w:val="00986B9A"/>
    <w:rsid w:val="00A22FB4"/>
    <w:rsid w:val="00AC0807"/>
    <w:rsid w:val="00AE7AC9"/>
    <w:rsid w:val="00B129CA"/>
    <w:rsid w:val="00B62E08"/>
    <w:rsid w:val="00B7261E"/>
    <w:rsid w:val="00B843AB"/>
    <w:rsid w:val="00C4173E"/>
    <w:rsid w:val="00CB316E"/>
    <w:rsid w:val="00CC5CEC"/>
    <w:rsid w:val="00D03C5F"/>
    <w:rsid w:val="00D27AE3"/>
    <w:rsid w:val="00D8259A"/>
    <w:rsid w:val="00E4566D"/>
    <w:rsid w:val="00E7114E"/>
    <w:rsid w:val="00E93A14"/>
    <w:rsid w:val="00EE0D9F"/>
    <w:rsid w:val="00EE430E"/>
    <w:rsid w:val="00F46688"/>
    <w:rsid w:val="00F52D36"/>
    <w:rsid w:val="00F61BAD"/>
    <w:rsid w:val="00F649A9"/>
    <w:rsid w:val="00FE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6A294"/>
  <w15:chartTrackingRefBased/>
  <w15:docId w15:val="{AE713A06-1BA8-4185-A46C-01B1EB6E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D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09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009AE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B1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32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aa-ET" w:eastAsia="aa-E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3DBC7-2D20-4175-A7C7-F9504B7AF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978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Христина Євгенівна</dc:creator>
  <cp:keywords/>
  <dc:description/>
  <cp:lastModifiedBy>Мельник Христина Євгенівна</cp:lastModifiedBy>
  <cp:revision>4</cp:revision>
  <dcterms:created xsi:type="dcterms:W3CDTF">2020-07-22T11:38:00Z</dcterms:created>
  <dcterms:modified xsi:type="dcterms:W3CDTF">2020-07-22T14:23:00Z</dcterms:modified>
</cp:coreProperties>
</file>