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30" w:rsidRPr="000E6317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b/>
          <w:color w:val="212527"/>
        </w:rPr>
      </w:pPr>
      <w:r w:rsidRPr="000E6317">
        <w:rPr>
          <w:rFonts w:asciiTheme="minorHAnsi" w:hAnsiTheme="minorHAnsi" w:cstheme="minorHAnsi"/>
          <w:b/>
          <w:color w:val="212527"/>
        </w:rPr>
        <w:t xml:space="preserve">В ТОВ «Оператор газотранспортної системи України» відкрита </w:t>
      </w:r>
      <w:r w:rsidR="00EC761A" w:rsidRPr="000E6317">
        <w:rPr>
          <w:rFonts w:asciiTheme="minorHAnsi" w:hAnsiTheme="minorHAnsi" w:cstheme="minorHAnsi"/>
          <w:b/>
          <w:color w:val="212527"/>
        </w:rPr>
        <w:t>вакансія</w:t>
      </w:r>
      <w:r w:rsidRPr="000E6317">
        <w:rPr>
          <w:rFonts w:asciiTheme="minorHAnsi" w:hAnsiTheme="minorHAnsi" w:cstheme="minorHAnsi"/>
          <w:b/>
          <w:color w:val="212527"/>
        </w:rPr>
        <w:t>:</w:t>
      </w:r>
    </w:p>
    <w:p w:rsidR="002C1930" w:rsidRPr="00EC761A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color w:val="212527"/>
        </w:rPr>
      </w:pPr>
    </w:p>
    <w:p w:rsidR="009B33BD" w:rsidRPr="00730413" w:rsidRDefault="007B1C46" w:rsidP="00941617">
      <w:pPr>
        <w:pStyle w:val="a3"/>
        <w:numPr>
          <w:ilvl w:val="0"/>
          <w:numId w:val="12"/>
        </w:numPr>
        <w:rPr>
          <w:rFonts w:cstheme="minorHAnsi"/>
          <w:b/>
          <w:i/>
          <w:sz w:val="28"/>
          <w:szCs w:val="28"/>
        </w:rPr>
      </w:pPr>
      <w:r w:rsidRPr="004837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061E">
        <w:rPr>
          <w:rFonts w:ascii="Times New Roman" w:hAnsi="Times New Roman" w:cs="Times New Roman"/>
          <w:b/>
          <w:i/>
          <w:sz w:val="28"/>
          <w:szCs w:val="28"/>
        </w:rPr>
        <w:t>Токар  6</w:t>
      </w:r>
      <w:bookmarkStart w:id="0" w:name="_GoBack"/>
      <w:bookmarkEnd w:id="0"/>
      <w:r w:rsidR="00730413" w:rsidRPr="00730413">
        <w:rPr>
          <w:rFonts w:ascii="Times New Roman" w:hAnsi="Times New Roman" w:cs="Times New Roman"/>
          <w:b/>
          <w:i/>
          <w:sz w:val="28"/>
          <w:szCs w:val="28"/>
        </w:rPr>
        <w:t xml:space="preserve"> розряду</w:t>
      </w:r>
    </w:p>
    <w:p w:rsidR="00F52D36" w:rsidRPr="00634D60" w:rsidRDefault="00F52D36">
      <w:pPr>
        <w:rPr>
          <w:rFonts w:cstheme="minorHAnsi"/>
          <w:b/>
          <w:sz w:val="20"/>
          <w:szCs w:val="20"/>
        </w:rPr>
      </w:pPr>
      <w:r w:rsidRPr="00634D60">
        <w:rPr>
          <w:rFonts w:cstheme="minorHAnsi"/>
          <w:b/>
          <w:sz w:val="20"/>
          <w:szCs w:val="20"/>
        </w:rPr>
        <w:t>Функціональні обов’язки:</w:t>
      </w:r>
    </w:p>
    <w:p w:rsidR="00634D60" w:rsidRPr="00634D60" w:rsidRDefault="00634D60" w:rsidP="00634D60">
      <w:pPr>
        <w:jc w:val="both"/>
        <w:rPr>
          <w:rFonts w:cstheme="minorHAnsi"/>
          <w:sz w:val="20"/>
          <w:szCs w:val="20"/>
        </w:rPr>
      </w:pPr>
      <w:r w:rsidRPr="00634D60">
        <w:rPr>
          <w:rFonts w:cstheme="minorHAnsi"/>
          <w:sz w:val="20"/>
          <w:szCs w:val="20"/>
        </w:rPr>
        <w:t>-</w:t>
      </w:r>
      <w:r w:rsidR="000430D2" w:rsidRPr="00634D60">
        <w:rPr>
          <w:rFonts w:cstheme="minorHAnsi"/>
          <w:sz w:val="20"/>
          <w:szCs w:val="20"/>
        </w:rPr>
        <w:t xml:space="preserve"> </w:t>
      </w:r>
      <w:r w:rsidRPr="00634D60">
        <w:rPr>
          <w:rFonts w:cstheme="minorHAnsi"/>
          <w:sz w:val="20"/>
          <w:szCs w:val="20"/>
        </w:rPr>
        <w:t>токарне оброблення деталей та їх виготовлення із відповідних заготовок;</w:t>
      </w:r>
    </w:p>
    <w:p w:rsidR="00634D60" w:rsidRPr="00634D60" w:rsidRDefault="00634D60" w:rsidP="00634D60">
      <w:pPr>
        <w:jc w:val="both"/>
        <w:rPr>
          <w:rFonts w:cstheme="minorHAnsi"/>
          <w:sz w:val="20"/>
          <w:szCs w:val="20"/>
        </w:rPr>
      </w:pPr>
      <w:r w:rsidRPr="00634D60">
        <w:rPr>
          <w:rFonts w:cstheme="minorHAnsi"/>
          <w:sz w:val="20"/>
          <w:szCs w:val="20"/>
        </w:rPr>
        <w:t>- здійснює необхідні інструментальні вимірювання, складає робочі ескізи на виготовлення деталей;</w:t>
      </w:r>
    </w:p>
    <w:p w:rsidR="00634D60" w:rsidRPr="00634D60" w:rsidRDefault="00634D60" w:rsidP="00634D60">
      <w:pPr>
        <w:jc w:val="both"/>
        <w:rPr>
          <w:rFonts w:cstheme="minorHAnsi"/>
          <w:sz w:val="20"/>
          <w:szCs w:val="20"/>
        </w:rPr>
      </w:pPr>
      <w:r w:rsidRPr="00634D60">
        <w:rPr>
          <w:rFonts w:cstheme="minorHAnsi"/>
          <w:sz w:val="20"/>
          <w:szCs w:val="20"/>
        </w:rPr>
        <w:t>- експлуатація та технічне обслуговування верстатів та пристосувань механічної майстерні;</w:t>
      </w:r>
    </w:p>
    <w:p w:rsidR="00634D60" w:rsidRPr="00634D60" w:rsidRDefault="00634D60" w:rsidP="00634D60">
      <w:pPr>
        <w:jc w:val="both"/>
        <w:rPr>
          <w:rFonts w:cstheme="minorHAnsi"/>
          <w:sz w:val="20"/>
          <w:szCs w:val="20"/>
        </w:rPr>
      </w:pPr>
      <w:r w:rsidRPr="00634D60">
        <w:rPr>
          <w:rFonts w:cstheme="minorHAnsi"/>
          <w:sz w:val="20"/>
          <w:szCs w:val="20"/>
        </w:rPr>
        <w:t>- контроль якості виготовлених деталей.</w:t>
      </w:r>
    </w:p>
    <w:p w:rsidR="00770309" w:rsidRPr="00634D60" w:rsidRDefault="00770309" w:rsidP="00634D60">
      <w:pPr>
        <w:pStyle w:val="a5"/>
        <w:ind w:right="141"/>
        <w:jc w:val="both"/>
        <w:rPr>
          <w:rFonts w:asciiTheme="minorHAnsi" w:hAnsiTheme="minorHAnsi" w:cstheme="minorHAnsi"/>
          <w:color w:val="444444"/>
          <w:sz w:val="20"/>
        </w:rPr>
      </w:pPr>
      <w:r w:rsidRPr="00634D60">
        <w:rPr>
          <w:rFonts w:asciiTheme="minorHAnsi" w:hAnsiTheme="minorHAnsi" w:cstheme="minorHAnsi"/>
          <w:b/>
          <w:bCs/>
          <w:color w:val="444444"/>
          <w:sz w:val="20"/>
        </w:rPr>
        <w:t>Наші очікування</w:t>
      </w:r>
      <w:r w:rsidR="000E6317" w:rsidRPr="00634D60">
        <w:rPr>
          <w:rFonts w:asciiTheme="minorHAnsi" w:hAnsiTheme="minorHAnsi" w:cstheme="minorHAnsi"/>
          <w:b/>
          <w:bCs/>
          <w:color w:val="444444"/>
          <w:sz w:val="20"/>
        </w:rPr>
        <w:t xml:space="preserve"> </w:t>
      </w:r>
      <w:r w:rsidRPr="00634D60">
        <w:rPr>
          <w:rFonts w:asciiTheme="minorHAnsi" w:hAnsiTheme="minorHAnsi" w:cstheme="minorHAnsi"/>
          <w:b/>
          <w:bCs/>
          <w:color w:val="444444"/>
          <w:sz w:val="20"/>
        </w:rPr>
        <w:t xml:space="preserve"> щодо Вас:</w:t>
      </w:r>
    </w:p>
    <w:p w:rsidR="00634D60" w:rsidRPr="00634D60" w:rsidRDefault="00634D60" w:rsidP="00634D6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634D60">
        <w:rPr>
          <w:rFonts w:cstheme="minorHAnsi"/>
          <w:sz w:val="20"/>
          <w:szCs w:val="20"/>
        </w:rPr>
        <w:t>Повна або базова загальна середня освіта та професійна підготовка на виробництві або професійно-технічна освіта за спеціальністю «токар»</w:t>
      </w:r>
    </w:p>
    <w:p w:rsidR="00634D60" w:rsidRPr="00634D60" w:rsidRDefault="00634D60" w:rsidP="00634D60">
      <w:pPr>
        <w:pStyle w:val="a3"/>
        <w:numPr>
          <w:ilvl w:val="0"/>
          <w:numId w:val="14"/>
        </w:numPr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634D60">
        <w:rPr>
          <w:rFonts w:eastAsia="Times New Roman" w:cstheme="minorHAnsi"/>
          <w:color w:val="444444"/>
          <w:sz w:val="20"/>
          <w:szCs w:val="20"/>
          <w:lang w:eastAsia="ru-RU"/>
        </w:rPr>
        <w:t>Досвід роботи за професією 1 рік</w:t>
      </w:r>
    </w:p>
    <w:p w:rsidR="0048379D" w:rsidRPr="00634D60" w:rsidRDefault="0048379D" w:rsidP="00634D60">
      <w:pPr>
        <w:pStyle w:val="a3"/>
        <w:numPr>
          <w:ilvl w:val="0"/>
          <w:numId w:val="14"/>
        </w:numPr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634D60">
        <w:rPr>
          <w:rFonts w:eastAsia="Times New Roman" w:cstheme="minorHAnsi"/>
          <w:color w:val="444444"/>
          <w:sz w:val="20"/>
          <w:szCs w:val="20"/>
          <w:lang w:eastAsia="ru-RU"/>
        </w:rPr>
        <w:t xml:space="preserve">Робота </w:t>
      </w:r>
      <w:r w:rsidR="00634D60" w:rsidRPr="00634D60">
        <w:rPr>
          <w:rFonts w:eastAsia="Times New Roman" w:cstheme="minorHAnsi"/>
          <w:color w:val="444444"/>
          <w:sz w:val="20"/>
          <w:szCs w:val="20"/>
          <w:lang w:eastAsia="ru-RU"/>
        </w:rPr>
        <w:t xml:space="preserve">не </w:t>
      </w:r>
      <w:r w:rsidRPr="00634D60">
        <w:rPr>
          <w:rFonts w:eastAsia="Times New Roman" w:cstheme="minorHAnsi"/>
          <w:color w:val="444444"/>
          <w:sz w:val="20"/>
          <w:szCs w:val="20"/>
          <w:lang w:eastAsia="ru-RU"/>
        </w:rPr>
        <w:t>передбачає відрядження.</w:t>
      </w:r>
    </w:p>
    <w:p w:rsidR="00EB20B0" w:rsidRPr="00634D60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634D60">
        <w:rPr>
          <w:rFonts w:eastAsia="Times New Roman" w:cstheme="minorHAnsi"/>
          <w:color w:val="444444"/>
          <w:sz w:val="20"/>
          <w:szCs w:val="20"/>
          <w:lang w:eastAsia="ru-RU"/>
        </w:rPr>
        <w:t>Пунктуальність;</w:t>
      </w:r>
    </w:p>
    <w:p w:rsidR="00EB20B0" w:rsidRPr="00634D60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634D60">
        <w:rPr>
          <w:rFonts w:eastAsia="Times New Roman" w:cstheme="minorHAnsi"/>
          <w:color w:val="444444"/>
          <w:sz w:val="20"/>
          <w:szCs w:val="20"/>
          <w:lang w:eastAsia="ru-RU"/>
        </w:rPr>
        <w:t>Відповідальність;</w:t>
      </w:r>
    </w:p>
    <w:p w:rsidR="00EB20B0" w:rsidRPr="00634D60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634D60">
        <w:rPr>
          <w:rFonts w:eastAsia="Times New Roman" w:cstheme="minorHAnsi"/>
          <w:color w:val="444444"/>
          <w:sz w:val="20"/>
          <w:szCs w:val="20"/>
          <w:lang w:eastAsia="ru-RU"/>
        </w:rPr>
        <w:t>Вихованість;</w:t>
      </w:r>
    </w:p>
    <w:p w:rsidR="00EB20B0" w:rsidRPr="00634D60" w:rsidRDefault="00634D6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634D60">
        <w:rPr>
          <w:rFonts w:eastAsia="Times New Roman" w:cstheme="minorHAnsi"/>
          <w:color w:val="444444"/>
          <w:sz w:val="20"/>
          <w:szCs w:val="20"/>
          <w:lang w:eastAsia="ru-RU"/>
        </w:rPr>
        <w:t>Працездатність</w:t>
      </w:r>
      <w:r w:rsidR="00EB20B0" w:rsidRPr="00634D60">
        <w:rPr>
          <w:rFonts w:eastAsia="Times New Roman" w:cstheme="minorHAnsi"/>
          <w:color w:val="444444"/>
          <w:sz w:val="20"/>
          <w:szCs w:val="20"/>
          <w:lang w:eastAsia="ru-RU"/>
        </w:rPr>
        <w:t>;</w:t>
      </w:r>
    </w:p>
    <w:p w:rsidR="00EB20B0" w:rsidRPr="00634D60" w:rsidRDefault="00EB20B0" w:rsidP="000E631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634D60">
        <w:rPr>
          <w:rFonts w:eastAsia="Times New Roman" w:cstheme="minorHAnsi"/>
          <w:color w:val="444444"/>
          <w:sz w:val="20"/>
          <w:szCs w:val="20"/>
          <w:lang w:eastAsia="ru-RU"/>
        </w:rPr>
        <w:t>Вміння швидко і адекватно оцінювати ситуацію та приймати відповідні рішення.</w:t>
      </w:r>
    </w:p>
    <w:p w:rsidR="00D14808" w:rsidRPr="00634D60" w:rsidRDefault="00D14808" w:rsidP="00D14808">
      <w:p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634D60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Ми </w:t>
      </w:r>
      <w:r w:rsidR="00770309" w:rsidRPr="00634D60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Вам </w:t>
      </w:r>
      <w:r w:rsidRPr="00634D60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пропонуємо:</w:t>
      </w:r>
    </w:p>
    <w:p w:rsidR="00D14808" w:rsidRPr="00634D60" w:rsidRDefault="00D14808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634D60">
        <w:rPr>
          <w:rFonts w:eastAsia="Times New Roman" w:cstheme="minorHAnsi"/>
          <w:color w:val="444444"/>
          <w:sz w:val="20"/>
          <w:szCs w:val="20"/>
          <w:lang w:eastAsia="ru-RU"/>
        </w:rPr>
        <w:t>Офіційне працевлаштування.</w:t>
      </w:r>
    </w:p>
    <w:p w:rsidR="00D14808" w:rsidRPr="00634D60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634D60">
        <w:rPr>
          <w:rFonts w:eastAsia="Times New Roman" w:cstheme="minorHAnsi"/>
          <w:color w:val="444444"/>
          <w:sz w:val="20"/>
          <w:szCs w:val="20"/>
          <w:lang w:eastAsia="ru-RU"/>
        </w:rPr>
        <w:t>Повні с</w:t>
      </w:r>
      <w:r w:rsidR="00D14808" w:rsidRPr="00634D60">
        <w:rPr>
          <w:rFonts w:eastAsia="Times New Roman" w:cstheme="minorHAnsi"/>
          <w:color w:val="444444"/>
          <w:sz w:val="20"/>
          <w:szCs w:val="20"/>
          <w:lang w:eastAsia="ru-RU"/>
        </w:rPr>
        <w:t>оціальні гарантії.</w:t>
      </w:r>
    </w:p>
    <w:p w:rsidR="00770309" w:rsidRPr="00634D60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634D60">
        <w:rPr>
          <w:rFonts w:cstheme="minorHAnsi"/>
          <w:sz w:val="20"/>
          <w:szCs w:val="20"/>
        </w:rPr>
        <w:t>П</w:t>
      </w:r>
      <w:r w:rsidR="000E6317" w:rsidRPr="00634D60">
        <w:rPr>
          <w:rFonts w:cstheme="minorHAnsi"/>
          <w:sz w:val="20"/>
          <w:szCs w:val="20"/>
        </w:rPr>
        <w:t>розорі умови праці, щоквартальну</w:t>
      </w:r>
      <w:r w:rsidRPr="00634D60">
        <w:rPr>
          <w:rFonts w:cstheme="minorHAnsi"/>
          <w:sz w:val="20"/>
          <w:szCs w:val="20"/>
        </w:rPr>
        <w:t xml:space="preserve"> </w:t>
      </w:r>
      <w:r w:rsidR="000E6317" w:rsidRPr="00634D60">
        <w:rPr>
          <w:rFonts w:cstheme="minorHAnsi"/>
          <w:sz w:val="20"/>
          <w:szCs w:val="20"/>
        </w:rPr>
        <w:t>премію</w:t>
      </w:r>
    </w:p>
    <w:p w:rsidR="00D14808" w:rsidRPr="00634D60" w:rsidRDefault="00D14808" w:rsidP="006E4219">
      <w:pPr>
        <w:numPr>
          <w:ilvl w:val="0"/>
          <w:numId w:val="17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634D60">
        <w:rPr>
          <w:rFonts w:eastAsia="Times New Roman" w:cstheme="minorHAnsi"/>
          <w:color w:val="444444"/>
          <w:sz w:val="20"/>
          <w:szCs w:val="20"/>
          <w:lang w:eastAsia="ru-RU"/>
        </w:rPr>
        <w:t>Можливість кар'єрного росту та визнання досягнень.</w:t>
      </w:r>
    </w:p>
    <w:p w:rsidR="00D14808" w:rsidRPr="00634D60" w:rsidRDefault="00D14808" w:rsidP="000B69F6">
      <w:pPr>
        <w:numPr>
          <w:ilvl w:val="0"/>
          <w:numId w:val="18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634D60">
        <w:rPr>
          <w:rFonts w:eastAsia="Times New Roman" w:cstheme="minorHAnsi"/>
          <w:color w:val="444444"/>
          <w:sz w:val="20"/>
          <w:szCs w:val="20"/>
          <w:lang w:eastAsia="ru-RU"/>
        </w:rPr>
        <w:t xml:space="preserve">Місце роботи – </w:t>
      </w:r>
      <w:r w:rsidR="00634D60" w:rsidRPr="00634D60">
        <w:rPr>
          <w:rFonts w:cstheme="minorHAnsi"/>
          <w:sz w:val="20"/>
          <w:szCs w:val="20"/>
        </w:rPr>
        <w:t>Одеська обл., Ананьївський р-н, с.Новоселівка</w:t>
      </w:r>
    </w:p>
    <w:p w:rsidR="005E532E" w:rsidRPr="00634D60" w:rsidRDefault="0048379D" w:rsidP="00D1480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 w:rsidRPr="00634D60">
        <w:rPr>
          <w:rFonts w:cstheme="minorHAnsi"/>
          <w:b/>
          <w:bCs/>
          <w:iCs/>
          <w:color w:val="0C0707"/>
          <w:sz w:val="20"/>
          <w:szCs w:val="20"/>
          <w:bdr w:val="none" w:sz="0" w:space="0" w:color="auto" w:frame="1"/>
        </w:rPr>
        <w:t xml:space="preserve">     Якщо Вас зацікавила вакансія і Ваш досвід роботи та кваліфікація відповідають вимогам</w:t>
      </w:r>
      <w:r w:rsidRPr="00634D60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ч</w:t>
      </w:r>
      <w:r w:rsidR="006E4219" w:rsidRPr="00634D60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екаємо Ваше</w:t>
      </w:r>
      <w:r w:rsidR="00D14808" w:rsidRPr="00634D60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резюме та мотиваційний лист</w:t>
      </w:r>
      <w:r w:rsidR="006E4219" w:rsidRPr="00634D60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!</w:t>
      </w:r>
      <w:r w:rsidR="00D14808" w:rsidRPr="00634D60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</w:t>
      </w:r>
      <w:r w:rsidR="00D14808" w:rsidRPr="00634D60">
        <w:rPr>
          <w:rFonts w:eastAsia="Times New Roman" w:cstheme="minorHAnsi"/>
          <w:color w:val="444444"/>
          <w:sz w:val="20"/>
          <w:szCs w:val="20"/>
          <w:lang w:eastAsia="ru-RU"/>
        </w:rPr>
        <w:br/>
      </w:r>
      <w:r w:rsidRPr="00634D60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     </w:t>
      </w:r>
      <w:r w:rsidR="00D14808" w:rsidRPr="00634D60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Документи </w:t>
      </w:r>
      <w:r w:rsidR="006E4219" w:rsidRPr="00634D60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надсилайте на адресу: </w:t>
      </w:r>
      <w:r w:rsidR="00EC761A" w:rsidRPr="00634D60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lukyanovich-np@tsoua.com</w:t>
      </w:r>
      <w:r w:rsidR="006E4219" w:rsidRPr="00634D60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  </w:t>
      </w:r>
      <w:r w:rsidR="000E6317" w:rsidRPr="00634D60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до </w:t>
      </w:r>
      <w:r w:rsidR="00634D60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>22</w:t>
      </w:r>
      <w:r w:rsidR="00D14808" w:rsidRPr="00634D60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 xml:space="preserve"> липня 2020 року включно</w:t>
      </w:r>
      <w:r w:rsidR="00D14808" w:rsidRPr="00634D60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.</w:t>
      </w:r>
    </w:p>
    <w:p w:rsidR="0048379D" w:rsidRDefault="0048379D" w:rsidP="0048379D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 w:rsidRPr="0048379D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Будемо раді бачити в нашому дружньому колективі – відповідального та кваліфікованого працівника!</w:t>
      </w:r>
    </w:p>
    <w:p w:rsidR="005E532E" w:rsidRPr="005E532E" w:rsidRDefault="005E532E" w:rsidP="0048379D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 w:rsidRPr="005E532E">
        <w:rPr>
          <w:rFonts w:cstheme="minorHAnsi"/>
          <w:b/>
          <w:bCs/>
          <w:iCs/>
          <w:color w:val="0C0707"/>
          <w:sz w:val="20"/>
          <w:szCs w:val="20"/>
          <w:bdr w:val="none" w:sz="0" w:space="0" w:color="auto" w:frame="1"/>
        </w:rPr>
        <w:t xml:space="preserve">     Звертаємо Вашу увагу, що зворотній зв'язок про результати розгляду резюме надається тільки у разі позитивного рішення подальшого розгляду Вашої кандидатури.</w:t>
      </w:r>
    </w:p>
    <w:p w:rsidR="00EE0D9F" w:rsidRPr="00D14808" w:rsidRDefault="00EE0D9F">
      <w:pPr>
        <w:rPr>
          <w:rFonts w:ascii="Times New Roman" w:hAnsi="Times New Roman" w:cs="Times New Roman"/>
          <w:sz w:val="28"/>
          <w:szCs w:val="28"/>
        </w:rPr>
      </w:pPr>
    </w:p>
    <w:p w:rsidR="00503A37" w:rsidRDefault="00503A37">
      <w:pPr>
        <w:rPr>
          <w:rFonts w:ascii="Times New Roman" w:hAnsi="Times New Roman" w:cs="Times New Roman"/>
          <w:sz w:val="28"/>
          <w:szCs w:val="28"/>
        </w:rPr>
      </w:pPr>
    </w:p>
    <w:p w:rsidR="00503A37" w:rsidRDefault="00503A37">
      <w:pPr>
        <w:rPr>
          <w:rFonts w:ascii="Times New Roman" w:hAnsi="Times New Roman" w:cs="Times New Roman"/>
          <w:sz w:val="28"/>
          <w:szCs w:val="28"/>
        </w:rPr>
      </w:pPr>
    </w:p>
    <w:p w:rsidR="00503A37" w:rsidRPr="00503A37" w:rsidRDefault="00503A37">
      <w:pPr>
        <w:rPr>
          <w:rFonts w:ascii="Times New Roman" w:hAnsi="Times New Roman" w:cs="Times New Roman"/>
          <w:sz w:val="28"/>
          <w:szCs w:val="28"/>
        </w:rPr>
      </w:pPr>
    </w:p>
    <w:sectPr w:rsidR="00503A37" w:rsidRPr="00503A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E17979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6A1ECB"/>
    <w:multiLevelType w:val="hybridMultilevel"/>
    <w:tmpl w:val="C6A431A2"/>
    <w:lvl w:ilvl="0" w:tplc="BF06B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4"/>
  </w:num>
  <w:num w:numId="5">
    <w:abstractNumId w:val="17"/>
  </w:num>
  <w:num w:numId="6">
    <w:abstractNumId w:val="2"/>
  </w:num>
  <w:num w:numId="7">
    <w:abstractNumId w:val="3"/>
  </w:num>
  <w:num w:numId="8">
    <w:abstractNumId w:val="1"/>
  </w:num>
  <w:num w:numId="9">
    <w:abstractNumId w:val="15"/>
  </w:num>
  <w:num w:numId="10">
    <w:abstractNumId w:val="16"/>
  </w:num>
  <w:num w:numId="11">
    <w:abstractNumId w:val="6"/>
  </w:num>
  <w:num w:numId="12">
    <w:abstractNumId w:val="13"/>
  </w:num>
  <w:num w:numId="13">
    <w:abstractNumId w:val="10"/>
  </w:num>
  <w:num w:numId="14">
    <w:abstractNumId w:val="8"/>
  </w:num>
  <w:num w:numId="15">
    <w:abstractNumId w:val="18"/>
  </w:num>
  <w:num w:numId="16">
    <w:abstractNumId w:val="0"/>
  </w:num>
  <w:num w:numId="17">
    <w:abstractNumId w:val="11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430D2"/>
    <w:rsid w:val="000B2096"/>
    <w:rsid w:val="000E4F8D"/>
    <w:rsid w:val="000E6317"/>
    <w:rsid w:val="00144589"/>
    <w:rsid w:val="001B648D"/>
    <w:rsid w:val="001E061E"/>
    <w:rsid w:val="002C1930"/>
    <w:rsid w:val="0048379D"/>
    <w:rsid w:val="00503A37"/>
    <w:rsid w:val="00503E58"/>
    <w:rsid w:val="00564E12"/>
    <w:rsid w:val="005E532E"/>
    <w:rsid w:val="00634D60"/>
    <w:rsid w:val="006E4219"/>
    <w:rsid w:val="00730413"/>
    <w:rsid w:val="00756EBF"/>
    <w:rsid w:val="00770309"/>
    <w:rsid w:val="007B1C46"/>
    <w:rsid w:val="00874890"/>
    <w:rsid w:val="00931698"/>
    <w:rsid w:val="00953E24"/>
    <w:rsid w:val="00986B9A"/>
    <w:rsid w:val="009B33BD"/>
    <w:rsid w:val="00AC0807"/>
    <w:rsid w:val="00B978CC"/>
    <w:rsid w:val="00D14808"/>
    <w:rsid w:val="00D6359D"/>
    <w:rsid w:val="00E7114E"/>
    <w:rsid w:val="00EB20B0"/>
    <w:rsid w:val="00EC761A"/>
    <w:rsid w:val="00EE0D9F"/>
    <w:rsid w:val="00F4134D"/>
    <w:rsid w:val="00F52D36"/>
    <w:rsid w:val="00F6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caption"/>
    <w:basedOn w:val="a"/>
    <w:qFormat/>
    <w:rsid w:val="0048379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Лук'янович Наталія Петрівна</cp:lastModifiedBy>
  <cp:revision>5</cp:revision>
  <dcterms:created xsi:type="dcterms:W3CDTF">2020-07-14T14:43:00Z</dcterms:created>
  <dcterms:modified xsi:type="dcterms:W3CDTF">2020-07-16T13:12:00Z</dcterms:modified>
</cp:coreProperties>
</file>