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2B327425" w:rsidR="00CF47C4" w:rsidRDefault="002904D9" w:rsidP="0053636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2904D9">
        <w:rPr>
          <w:rFonts w:ascii="Times New Roman" w:hAnsi="Times New Roman" w:cs="Times New Roman"/>
          <w:b/>
          <w:sz w:val="28"/>
          <w:szCs w:val="28"/>
        </w:rPr>
        <w:t>Обхідник</w:t>
      </w:r>
      <w:proofErr w:type="spellEnd"/>
      <w:r w:rsidRPr="002904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4D9">
        <w:rPr>
          <w:rFonts w:ascii="Times New Roman" w:hAnsi="Times New Roman" w:cs="Times New Roman"/>
          <w:b/>
          <w:sz w:val="28"/>
          <w:szCs w:val="28"/>
        </w:rPr>
        <w:t>лінійний</w:t>
      </w:r>
      <w:proofErr w:type="spellEnd"/>
      <w:r w:rsidRPr="002904D9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Pr="002904D9">
        <w:rPr>
          <w:rFonts w:ascii="Times New Roman" w:hAnsi="Times New Roman" w:cs="Times New Roman"/>
          <w:b/>
          <w:sz w:val="28"/>
          <w:szCs w:val="28"/>
        </w:rPr>
        <w:t>розряду</w:t>
      </w:r>
      <w:proofErr w:type="spellEnd"/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A45FD1E" w14:textId="0F6DF95B" w:rsidR="00014F6C" w:rsidRDefault="002904D9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Дніпропетровський </w:t>
      </w:r>
      <w:r w:rsidR="00014F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ПМ</w:t>
      </w:r>
      <w:r w:rsidR="00FD29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D65FC9A" w14:textId="77777777" w:rsidR="00536365" w:rsidRPr="00207DA7" w:rsidRDefault="00536365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2B9F4710" w:rsidR="00CF47C4" w:rsidRDefault="002904D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Повна середня освіта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794148B" w14:textId="77777777" w:rsidR="00CC0711" w:rsidRPr="00CC0711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Пунктуальність, відповідальність, </w:t>
      </w:r>
      <w:r w:rsidR="002904D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добросовісність, працелюбність.</w:t>
      </w:r>
      <w:r w:rsidR="002904D9" w:rsidRPr="008D41B9">
        <w:rPr>
          <w:rStyle w:val="tlid-translation"/>
          <w:rFonts w:eastAsia="Times New Roman"/>
          <w:lang w:val="uk-UA" w:eastAsia="ru-RU"/>
        </w:rPr>
        <w:t xml:space="preserve"> </w:t>
      </w:r>
    </w:p>
    <w:p w14:paraId="63180C52" w14:textId="16E4E573" w:rsidR="00CF47C4" w:rsidRPr="00207DA7" w:rsidRDefault="00CF47C4" w:rsidP="00CC07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66433528" w14:textId="77777777" w:rsidR="00CC0711" w:rsidRPr="00207DA7" w:rsidRDefault="00CC0711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14:paraId="2EC6986E" w14:textId="5D996315" w:rsidR="002904D9" w:rsidRPr="002904D9" w:rsidRDefault="002904D9" w:rsidP="002904D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 w:rsidRPr="002904D9">
        <w:rPr>
          <w:rFonts w:ascii="Times New Roman" w:hAnsi="Times New Roman" w:cs="Times New Roman"/>
          <w:sz w:val="24"/>
          <w:szCs w:val="24"/>
          <w:lang w:val="uk-UA"/>
        </w:rPr>
        <w:t xml:space="preserve">Виявляти порушення охоронної зони і зони мінімальних відстаней від осі трубопроводу, не допускати виконання земляних, будівельно-монтажних, гірничих, вибухових, меліоративних і бурових робіт як постійного так і тимчасового характеру без письмової згоди власника, без наявності письмового дозволу на виконання робіт в охоронній зоні трубопроводу, доповідати про виявленні факти порушень диспетчеру та керівництву служби (дільниці служби); Обхід, обстеження  та  технічне обслуговування однониткової або </w:t>
      </w:r>
      <w:proofErr w:type="spellStart"/>
      <w:r w:rsidRPr="002904D9">
        <w:rPr>
          <w:rFonts w:ascii="Times New Roman" w:hAnsi="Times New Roman" w:cs="Times New Roman"/>
          <w:sz w:val="24"/>
          <w:szCs w:val="24"/>
          <w:lang w:val="uk-UA"/>
        </w:rPr>
        <w:t>багатониткової</w:t>
      </w:r>
      <w:proofErr w:type="spellEnd"/>
      <w:r w:rsidRPr="002904D9">
        <w:rPr>
          <w:rFonts w:ascii="Times New Roman" w:hAnsi="Times New Roman" w:cs="Times New Roman"/>
          <w:sz w:val="24"/>
          <w:szCs w:val="24"/>
          <w:lang w:val="uk-UA"/>
        </w:rPr>
        <w:t xml:space="preserve"> дільниці трубопроводу, ділянок трубопроводів, які мають переходи через штучні і природні перешкоди, водозбірників, колодязів, запірної арматури, сигналізації та інших споруд магістрального газопроводу у відповідності до норм обслуговування та графіку обходу, а саме:</w:t>
      </w:r>
    </w:p>
    <w:p w14:paraId="27051455" w14:textId="77777777" w:rsidR="002904D9" w:rsidRDefault="002904D9" w:rsidP="002904D9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2904D9">
        <w:rPr>
          <w:lang w:val="uk-UA"/>
        </w:rPr>
        <w:t>Огляд  та оцінка технічного стану опор, кріплень, основ фундаментів місць входження і виходу газопроводу із землі на повітряних переходах, на вузлах приймання очисних засобів.</w:t>
      </w:r>
    </w:p>
    <w:p w14:paraId="0CFE41D4" w14:textId="77777777" w:rsidR="00CC0711" w:rsidRPr="00CC0711" w:rsidRDefault="002904D9" w:rsidP="002904D9">
      <w:pPr>
        <w:pStyle w:val="a4"/>
        <w:numPr>
          <w:ilvl w:val="0"/>
          <w:numId w:val="8"/>
        </w:numPr>
        <w:jc w:val="both"/>
        <w:rPr>
          <w:lang w:val="uk-UA"/>
        </w:rPr>
      </w:pPr>
      <w:proofErr w:type="spellStart"/>
      <w:r w:rsidRPr="002904D9">
        <w:t>Огляд</w:t>
      </w:r>
      <w:proofErr w:type="spellEnd"/>
      <w:r w:rsidRPr="002904D9">
        <w:t xml:space="preserve">, </w:t>
      </w:r>
      <w:proofErr w:type="spellStart"/>
      <w:r w:rsidRPr="002904D9">
        <w:t>обстеження</w:t>
      </w:r>
      <w:proofErr w:type="spellEnd"/>
      <w:r w:rsidRPr="002904D9">
        <w:t xml:space="preserve"> на </w:t>
      </w:r>
      <w:proofErr w:type="spellStart"/>
      <w:r w:rsidRPr="002904D9">
        <w:t>герметичність</w:t>
      </w:r>
      <w:proofErr w:type="spellEnd"/>
      <w:r w:rsidRPr="002904D9">
        <w:t xml:space="preserve"> </w:t>
      </w:r>
      <w:proofErr w:type="spellStart"/>
      <w:r w:rsidRPr="002904D9">
        <w:t>магістрального</w:t>
      </w:r>
      <w:proofErr w:type="spellEnd"/>
      <w:r w:rsidRPr="002904D9">
        <w:t xml:space="preserve"> </w:t>
      </w:r>
      <w:proofErr w:type="spellStart"/>
      <w:r w:rsidRPr="002904D9">
        <w:t>трубопроводу.</w:t>
      </w:r>
      <w:proofErr w:type="spellEnd"/>
    </w:p>
    <w:p w14:paraId="770AABFE" w14:textId="77777777" w:rsidR="00CC0711" w:rsidRPr="00CC0711" w:rsidRDefault="002904D9" w:rsidP="002904D9">
      <w:pPr>
        <w:pStyle w:val="a4"/>
        <w:numPr>
          <w:ilvl w:val="0"/>
          <w:numId w:val="8"/>
        </w:numPr>
        <w:jc w:val="both"/>
        <w:rPr>
          <w:lang w:val="uk-UA"/>
        </w:rPr>
      </w:pPr>
      <w:proofErr w:type="spellStart"/>
      <w:r w:rsidRPr="00CC0711">
        <w:t>Виявлення</w:t>
      </w:r>
      <w:proofErr w:type="spellEnd"/>
      <w:r w:rsidRPr="00CC0711">
        <w:t xml:space="preserve"> </w:t>
      </w:r>
      <w:proofErr w:type="spellStart"/>
      <w:r w:rsidRPr="00CC0711">
        <w:t>місць</w:t>
      </w:r>
      <w:proofErr w:type="spellEnd"/>
      <w:r w:rsidRPr="00CC0711">
        <w:t xml:space="preserve"> </w:t>
      </w:r>
      <w:proofErr w:type="spellStart"/>
      <w:r w:rsidRPr="00CC0711">
        <w:t>наявності</w:t>
      </w:r>
      <w:proofErr w:type="spellEnd"/>
      <w:r w:rsidRPr="00CC0711">
        <w:t xml:space="preserve"> </w:t>
      </w:r>
      <w:proofErr w:type="spellStart"/>
      <w:r w:rsidRPr="00CC0711">
        <w:t>витоків</w:t>
      </w:r>
      <w:proofErr w:type="spellEnd"/>
      <w:r w:rsidRPr="00CC0711">
        <w:t xml:space="preserve"> газу, </w:t>
      </w:r>
      <w:proofErr w:type="spellStart"/>
      <w:r w:rsidRPr="00CC0711">
        <w:t>передаварійних</w:t>
      </w:r>
      <w:proofErr w:type="spellEnd"/>
      <w:r w:rsidRPr="00CC0711">
        <w:t xml:space="preserve"> </w:t>
      </w:r>
      <w:proofErr w:type="spellStart"/>
      <w:r w:rsidRPr="00CC0711">
        <w:t>станів</w:t>
      </w:r>
      <w:proofErr w:type="spellEnd"/>
      <w:r w:rsidRPr="00CC0711">
        <w:t xml:space="preserve"> та </w:t>
      </w:r>
      <w:proofErr w:type="spellStart"/>
      <w:r w:rsidRPr="00CC0711">
        <w:t>інших</w:t>
      </w:r>
      <w:proofErr w:type="spellEnd"/>
      <w:r w:rsidRPr="00CC0711">
        <w:t xml:space="preserve"> </w:t>
      </w:r>
      <w:proofErr w:type="spellStart"/>
      <w:r w:rsidRPr="00CC0711">
        <w:t>пошкоджень</w:t>
      </w:r>
      <w:proofErr w:type="spellEnd"/>
      <w:r w:rsidRPr="00CC0711">
        <w:t xml:space="preserve"> і неполадок </w:t>
      </w:r>
      <w:proofErr w:type="spellStart"/>
      <w:r w:rsidRPr="00CC0711">
        <w:t>магістрального</w:t>
      </w:r>
      <w:proofErr w:type="spellEnd"/>
      <w:r w:rsidRPr="00CC0711">
        <w:t xml:space="preserve"> </w:t>
      </w:r>
      <w:proofErr w:type="spellStart"/>
      <w:r w:rsidRPr="00CC0711">
        <w:t>газопроводу.</w:t>
      </w:r>
      <w:proofErr w:type="spellEnd"/>
    </w:p>
    <w:p w14:paraId="238727B6" w14:textId="77777777" w:rsidR="00CC0711" w:rsidRDefault="002904D9" w:rsidP="002904D9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CC0711">
        <w:rPr>
          <w:lang w:val="uk-UA"/>
        </w:rPr>
        <w:t xml:space="preserve">Виявлення </w:t>
      </w:r>
      <w:proofErr w:type="spellStart"/>
      <w:r w:rsidRPr="00CC0711">
        <w:rPr>
          <w:lang w:val="uk-UA"/>
        </w:rPr>
        <w:t>корозій</w:t>
      </w:r>
      <w:proofErr w:type="spellEnd"/>
      <w:r w:rsidRPr="00CC0711">
        <w:rPr>
          <w:lang w:val="uk-UA"/>
        </w:rPr>
        <w:t xml:space="preserve"> і ерозійних пошкоджень труб, </w:t>
      </w:r>
      <w:proofErr w:type="spellStart"/>
      <w:r w:rsidRPr="00CC0711">
        <w:rPr>
          <w:lang w:val="uk-UA"/>
        </w:rPr>
        <w:t>трішин</w:t>
      </w:r>
      <w:proofErr w:type="spellEnd"/>
      <w:r w:rsidRPr="00CC0711">
        <w:rPr>
          <w:lang w:val="uk-UA"/>
        </w:rPr>
        <w:t xml:space="preserve"> та інших дефектів металу.</w:t>
      </w:r>
    </w:p>
    <w:p w14:paraId="21DFC1A9" w14:textId="77777777" w:rsidR="00CC0711" w:rsidRDefault="002904D9" w:rsidP="00CC0711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CC0711">
        <w:rPr>
          <w:lang w:val="uk-UA"/>
        </w:rPr>
        <w:t>Огляд, визначення технічного стану  підводних переходів, штучних та природних перешкод та утримання їх у відповідному технічному стані.</w:t>
      </w:r>
    </w:p>
    <w:p w14:paraId="08294B80" w14:textId="77777777" w:rsidR="00CC0711" w:rsidRDefault="002904D9" w:rsidP="00CC0711">
      <w:pPr>
        <w:pStyle w:val="a4"/>
        <w:numPr>
          <w:ilvl w:val="0"/>
          <w:numId w:val="8"/>
        </w:numPr>
        <w:jc w:val="both"/>
        <w:rPr>
          <w:lang w:val="uk-UA"/>
        </w:rPr>
      </w:pPr>
      <w:proofErr w:type="spellStart"/>
      <w:r w:rsidRPr="00CC0711">
        <w:rPr>
          <w:lang w:val="uk-UA"/>
        </w:rPr>
        <w:t>Шурфовання</w:t>
      </w:r>
      <w:proofErr w:type="spellEnd"/>
      <w:r w:rsidRPr="00CC0711">
        <w:rPr>
          <w:lang w:val="uk-UA"/>
        </w:rPr>
        <w:t xml:space="preserve"> газопроводів для візуальної та інструментальної оцінки ізоляційного покриття і металу труб.</w:t>
      </w:r>
    </w:p>
    <w:p w14:paraId="5695C47D" w14:textId="77777777" w:rsidR="00CC0711" w:rsidRDefault="002904D9" w:rsidP="00CC0711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CC0711">
        <w:rPr>
          <w:lang w:val="uk-UA"/>
        </w:rPr>
        <w:t xml:space="preserve">Вирубання дерев та  кущів  вздовж траси газопроводів і </w:t>
      </w:r>
      <w:proofErr w:type="spellStart"/>
      <w:r w:rsidRPr="00CC0711">
        <w:rPr>
          <w:lang w:val="uk-UA"/>
        </w:rPr>
        <w:t>відгалуджень</w:t>
      </w:r>
      <w:proofErr w:type="spellEnd"/>
      <w:r w:rsidRPr="00CC0711">
        <w:rPr>
          <w:lang w:val="uk-UA"/>
        </w:rPr>
        <w:t>, викошування трави в смузі відведення трубопроводу, на кранових майданчиках, вузлах приймання очисних засобів, на пунктах зберігання аварійного запасу труб та на закріпленій за службою території.</w:t>
      </w:r>
    </w:p>
    <w:p w14:paraId="40EC47DC" w14:textId="77777777" w:rsidR="00CC0711" w:rsidRPr="00CC0711" w:rsidRDefault="002904D9" w:rsidP="00CC0711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CC0711">
        <w:t xml:space="preserve">Участь у </w:t>
      </w:r>
      <w:proofErr w:type="spellStart"/>
      <w:r w:rsidRPr="00CC0711">
        <w:t>всіх</w:t>
      </w:r>
      <w:proofErr w:type="spellEnd"/>
      <w:r w:rsidRPr="00CC0711">
        <w:t xml:space="preserve"> </w:t>
      </w:r>
      <w:proofErr w:type="spellStart"/>
      <w:r w:rsidRPr="00CC0711">
        <w:t>поточних</w:t>
      </w:r>
      <w:proofErr w:type="spellEnd"/>
      <w:r w:rsidRPr="00CC0711">
        <w:t xml:space="preserve"> </w:t>
      </w:r>
      <w:proofErr w:type="gramStart"/>
      <w:r w:rsidRPr="00CC0711">
        <w:t>ремонтах  на</w:t>
      </w:r>
      <w:proofErr w:type="gramEnd"/>
      <w:r w:rsidRPr="00CC0711">
        <w:t xml:space="preserve"> </w:t>
      </w:r>
      <w:proofErr w:type="spellStart"/>
      <w:r w:rsidRPr="00CC0711">
        <w:t>об'єктах</w:t>
      </w:r>
      <w:proofErr w:type="spellEnd"/>
      <w:r w:rsidRPr="00CC0711">
        <w:t xml:space="preserve"> </w:t>
      </w:r>
      <w:proofErr w:type="spellStart"/>
      <w:r w:rsidRPr="00CC0711">
        <w:t>лінійної</w:t>
      </w:r>
      <w:proofErr w:type="spellEnd"/>
      <w:r w:rsidRPr="00CC0711">
        <w:t xml:space="preserve"> </w:t>
      </w:r>
      <w:proofErr w:type="spellStart"/>
      <w:r w:rsidRPr="00CC0711">
        <w:t>частини</w:t>
      </w:r>
      <w:proofErr w:type="spellEnd"/>
      <w:r w:rsidRPr="00CC0711">
        <w:t xml:space="preserve"> </w:t>
      </w:r>
      <w:proofErr w:type="spellStart"/>
      <w:r w:rsidRPr="00CC0711">
        <w:t>магістрального</w:t>
      </w:r>
      <w:proofErr w:type="spellEnd"/>
      <w:r w:rsidRPr="00CC0711">
        <w:t xml:space="preserve"> газопроводу </w:t>
      </w:r>
      <w:proofErr w:type="spellStart"/>
      <w:r w:rsidRPr="00CC0711">
        <w:t>згідно</w:t>
      </w:r>
      <w:proofErr w:type="spellEnd"/>
      <w:r w:rsidRPr="00CC0711">
        <w:t xml:space="preserve">  </w:t>
      </w:r>
      <w:proofErr w:type="spellStart"/>
      <w:r w:rsidRPr="00CC0711">
        <w:t>графіка</w:t>
      </w:r>
      <w:proofErr w:type="spellEnd"/>
      <w:r w:rsidRPr="00CC0711">
        <w:t xml:space="preserve"> планово-</w:t>
      </w:r>
      <w:proofErr w:type="spellStart"/>
      <w:r w:rsidRPr="00CC0711">
        <w:t>запобіжних</w:t>
      </w:r>
      <w:proofErr w:type="spellEnd"/>
      <w:r w:rsidRPr="00CC0711">
        <w:t xml:space="preserve"> </w:t>
      </w:r>
      <w:proofErr w:type="spellStart"/>
      <w:r w:rsidRPr="00CC0711">
        <w:t>ремонтів.</w:t>
      </w:r>
      <w:proofErr w:type="spellEnd"/>
    </w:p>
    <w:p w14:paraId="6BF06FFF" w14:textId="77777777" w:rsidR="00CC0711" w:rsidRPr="00CC0711" w:rsidRDefault="002904D9" w:rsidP="00CC0711">
      <w:pPr>
        <w:pStyle w:val="a4"/>
        <w:numPr>
          <w:ilvl w:val="0"/>
          <w:numId w:val="8"/>
        </w:numPr>
        <w:jc w:val="both"/>
        <w:rPr>
          <w:lang w:val="uk-UA"/>
        </w:rPr>
      </w:pPr>
      <w:proofErr w:type="spellStart"/>
      <w:r w:rsidRPr="00CC0711">
        <w:t>Проведення</w:t>
      </w:r>
      <w:proofErr w:type="spellEnd"/>
      <w:r w:rsidRPr="00CC0711">
        <w:t xml:space="preserve"> </w:t>
      </w:r>
      <w:proofErr w:type="spellStart"/>
      <w:r w:rsidRPr="00CC0711">
        <w:t>ревізій</w:t>
      </w:r>
      <w:proofErr w:type="spellEnd"/>
      <w:r w:rsidRPr="00CC0711">
        <w:t xml:space="preserve"> і </w:t>
      </w:r>
      <w:proofErr w:type="spellStart"/>
      <w:r w:rsidRPr="00CC0711">
        <w:t>ремонтів</w:t>
      </w:r>
      <w:proofErr w:type="spellEnd"/>
      <w:r w:rsidRPr="00CC0711">
        <w:t xml:space="preserve"> </w:t>
      </w:r>
      <w:proofErr w:type="spellStart"/>
      <w:r w:rsidRPr="00CC0711">
        <w:t>запірної</w:t>
      </w:r>
      <w:proofErr w:type="spellEnd"/>
      <w:r w:rsidRPr="00CC0711">
        <w:t xml:space="preserve">, </w:t>
      </w:r>
      <w:proofErr w:type="spellStart"/>
      <w:r w:rsidRPr="00CC0711">
        <w:t>засувної</w:t>
      </w:r>
      <w:proofErr w:type="spellEnd"/>
      <w:r w:rsidRPr="00CC0711">
        <w:t xml:space="preserve"> та </w:t>
      </w:r>
      <w:proofErr w:type="spellStart"/>
      <w:r w:rsidRPr="00CC0711">
        <w:t>регулюючої</w:t>
      </w:r>
      <w:proofErr w:type="spellEnd"/>
      <w:r w:rsidRPr="00CC0711">
        <w:t xml:space="preserve"> </w:t>
      </w:r>
      <w:proofErr w:type="spellStart"/>
      <w:r w:rsidRPr="00CC0711">
        <w:t>арматури</w:t>
      </w:r>
      <w:proofErr w:type="spellEnd"/>
      <w:r w:rsidRPr="00CC0711">
        <w:t xml:space="preserve"> </w:t>
      </w:r>
      <w:proofErr w:type="spellStart"/>
      <w:r w:rsidRPr="00CC0711">
        <w:t>високого</w:t>
      </w:r>
      <w:proofErr w:type="spellEnd"/>
      <w:r w:rsidRPr="00CC0711">
        <w:t xml:space="preserve"> </w:t>
      </w:r>
      <w:proofErr w:type="spellStart"/>
      <w:r w:rsidRPr="00CC0711">
        <w:t>тиску.</w:t>
      </w:r>
      <w:proofErr w:type="spellEnd"/>
    </w:p>
    <w:p w14:paraId="10D12EA7" w14:textId="77777777" w:rsidR="00CC0711" w:rsidRPr="00CC0711" w:rsidRDefault="002904D9" w:rsidP="002904D9">
      <w:pPr>
        <w:pStyle w:val="a4"/>
        <w:numPr>
          <w:ilvl w:val="0"/>
          <w:numId w:val="8"/>
        </w:numPr>
        <w:jc w:val="both"/>
        <w:rPr>
          <w:lang w:val="uk-UA"/>
        </w:rPr>
      </w:pPr>
      <w:proofErr w:type="spellStart"/>
      <w:r w:rsidRPr="00CC0711">
        <w:t>Відновлення</w:t>
      </w:r>
      <w:proofErr w:type="spellEnd"/>
      <w:r w:rsidRPr="00CC0711">
        <w:t xml:space="preserve"> </w:t>
      </w:r>
      <w:proofErr w:type="spellStart"/>
      <w:r w:rsidRPr="00CC0711">
        <w:t>позначення</w:t>
      </w:r>
      <w:proofErr w:type="spellEnd"/>
      <w:r w:rsidRPr="00CC0711">
        <w:t xml:space="preserve"> </w:t>
      </w:r>
      <w:proofErr w:type="spellStart"/>
      <w:r w:rsidRPr="00CC0711">
        <w:t>траси</w:t>
      </w:r>
      <w:proofErr w:type="spellEnd"/>
      <w:r w:rsidRPr="00CC0711">
        <w:t xml:space="preserve"> </w:t>
      </w:r>
      <w:proofErr w:type="spellStart"/>
      <w:r w:rsidRPr="00CC0711">
        <w:t>газопроводів</w:t>
      </w:r>
      <w:proofErr w:type="spellEnd"/>
      <w:r w:rsidRPr="00CC0711">
        <w:t xml:space="preserve"> (</w:t>
      </w:r>
      <w:proofErr w:type="spellStart"/>
      <w:r w:rsidRPr="00CC0711">
        <w:t>забороняючих</w:t>
      </w:r>
      <w:proofErr w:type="spellEnd"/>
      <w:r w:rsidRPr="00CC0711">
        <w:t xml:space="preserve">, </w:t>
      </w:r>
      <w:proofErr w:type="spellStart"/>
      <w:r w:rsidRPr="00CC0711">
        <w:t>попереджуючих</w:t>
      </w:r>
      <w:proofErr w:type="spellEnd"/>
      <w:r w:rsidRPr="00CC0711">
        <w:t xml:space="preserve">, </w:t>
      </w:r>
      <w:proofErr w:type="spellStart"/>
      <w:r w:rsidRPr="00CC0711">
        <w:t>інформаційних</w:t>
      </w:r>
      <w:proofErr w:type="spellEnd"/>
      <w:r w:rsidRPr="00CC0711">
        <w:t xml:space="preserve"> та </w:t>
      </w:r>
      <w:proofErr w:type="spellStart"/>
      <w:r w:rsidRPr="00CC0711">
        <w:t>сигнальних</w:t>
      </w:r>
      <w:proofErr w:type="spellEnd"/>
      <w:r w:rsidRPr="00CC0711">
        <w:t xml:space="preserve"> </w:t>
      </w:r>
      <w:proofErr w:type="spellStart"/>
      <w:r w:rsidRPr="00CC0711">
        <w:t>знаків</w:t>
      </w:r>
      <w:proofErr w:type="spellEnd"/>
      <w:r w:rsidRPr="00CC0711">
        <w:t xml:space="preserve"> </w:t>
      </w:r>
      <w:proofErr w:type="spellStart"/>
      <w:r w:rsidRPr="00CC0711">
        <w:t>безпеки</w:t>
      </w:r>
      <w:proofErr w:type="spellEnd"/>
      <w:r w:rsidRPr="00CC0711">
        <w:t>).</w:t>
      </w:r>
    </w:p>
    <w:p w14:paraId="3571E4DF" w14:textId="43F76DF9" w:rsidR="00536365" w:rsidRPr="00CC0711" w:rsidRDefault="002904D9" w:rsidP="002904D9">
      <w:pPr>
        <w:pStyle w:val="a4"/>
        <w:numPr>
          <w:ilvl w:val="0"/>
          <w:numId w:val="8"/>
        </w:numPr>
        <w:jc w:val="both"/>
        <w:rPr>
          <w:lang w:val="uk-UA"/>
        </w:rPr>
      </w:pPr>
      <w:proofErr w:type="spellStart"/>
      <w:r w:rsidRPr="00CC0711">
        <w:t>Підключення</w:t>
      </w:r>
      <w:proofErr w:type="spellEnd"/>
      <w:r w:rsidRPr="00CC0711">
        <w:t xml:space="preserve"> </w:t>
      </w:r>
      <w:proofErr w:type="spellStart"/>
      <w:r w:rsidRPr="00CC0711">
        <w:t>нових</w:t>
      </w:r>
      <w:proofErr w:type="spellEnd"/>
      <w:r w:rsidRPr="00CC0711">
        <w:t xml:space="preserve"> </w:t>
      </w:r>
      <w:proofErr w:type="spellStart"/>
      <w:r w:rsidRPr="00CC0711">
        <w:t>газопроводів</w:t>
      </w:r>
      <w:proofErr w:type="spellEnd"/>
      <w:r w:rsidRPr="00CC0711">
        <w:t xml:space="preserve"> до </w:t>
      </w:r>
      <w:proofErr w:type="spellStart"/>
      <w:r w:rsidRPr="00CC0711">
        <w:t>діючих</w:t>
      </w:r>
      <w:proofErr w:type="spellEnd"/>
      <w:r w:rsidRPr="00CC0711">
        <w:t xml:space="preserve"> </w:t>
      </w:r>
      <w:proofErr w:type="spellStart"/>
      <w:r w:rsidRPr="00CC0711">
        <w:t>газопроводів</w:t>
      </w:r>
      <w:proofErr w:type="spellEnd"/>
      <w:r w:rsidRPr="00CC0711">
        <w:t>.</w:t>
      </w:r>
    </w:p>
    <w:p w14:paraId="0642B0DE" w14:textId="77777777" w:rsidR="00CC0711" w:rsidRPr="00CC0711" w:rsidRDefault="00CC0711" w:rsidP="00CC0711">
      <w:pPr>
        <w:jc w:val="both"/>
        <w:rPr>
          <w:lang w:val="uk-UA"/>
        </w:rPr>
      </w:pP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2FD622F" w14:textId="1B9D3460" w:rsidR="00811022" w:rsidRPr="00207DA7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5D41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Дніпропетровська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обл., </w:t>
      </w:r>
      <w:r w:rsidR="005D41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Дніпропетровський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р-н, </w:t>
      </w:r>
      <w:proofErr w:type="spellStart"/>
      <w:r w:rsidR="002904D9" w:rsidRPr="00251627">
        <w:rPr>
          <w:rFonts w:ascii="Times New Roman" w:hAnsi="Times New Roman" w:cs="Times New Roman"/>
          <w:sz w:val="24"/>
          <w:szCs w:val="24"/>
        </w:rPr>
        <w:t>Територія</w:t>
      </w:r>
      <w:proofErr w:type="spellEnd"/>
      <w:r w:rsidR="002904D9" w:rsidRPr="0025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4D9" w:rsidRPr="00251627">
        <w:rPr>
          <w:rFonts w:ascii="Times New Roman" w:hAnsi="Times New Roman" w:cs="Times New Roman"/>
          <w:sz w:val="24"/>
          <w:szCs w:val="24"/>
        </w:rPr>
        <w:t>Новоолександрівської</w:t>
      </w:r>
      <w:proofErr w:type="spellEnd"/>
      <w:r w:rsidR="002904D9" w:rsidRPr="0025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4D9" w:rsidRPr="00251627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="002904D9" w:rsidRPr="00251627">
        <w:rPr>
          <w:rFonts w:ascii="Times New Roman" w:hAnsi="Times New Roman" w:cs="Times New Roman"/>
          <w:sz w:val="24"/>
          <w:szCs w:val="24"/>
        </w:rPr>
        <w:t xml:space="preserve"> ради</w:t>
      </w:r>
      <w:r w:rsidR="00562D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B512110" w14:textId="77777777" w:rsidR="009C6747" w:rsidRPr="00207DA7" w:rsidRDefault="00CC0711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C34E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71CCD"/>
    <w:multiLevelType w:val="hybridMultilevel"/>
    <w:tmpl w:val="439AB8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256A6"/>
    <w:multiLevelType w:val="hybridMultilevel"/>
    <w:tmpl w:val="BE229E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14F6C"/>
    <w:rsid w:val="00207DA7"/>
    <w:rsid w:val="002904D9"/>
    <w:rsid w:val="00520CD4"/>
    <w:rsid w:val="00536365"/>
    <w:rsid w:val="00562D7C"/>
    <w:rsid w:val="005D4132"/>
    <w:rsid w:val="005E1C92"/>
    <w:rsid w:val="0074183C"/>
    <w:rsid w:val="00811022"/>
    <w:rsid w:val="00885F41"/>
    <w:rsid w:val="008D41B9"/>
    <w:rsid w:val="0092519F"/>
    <w:rsid w:val="009A22D3"/>
    <w:rsid w:val="00AD3077"/>
    <w:rsid w:val="00B84105"/>
    <w:rsid w:val="00BD00A7"/>
    <w:rsid w:val="00C10258"/>
    <w:rsid w:val="00CC0711"/>
    <w:rsid w:val="00CC5040"/>
    <w:rsid w:val="00CF47C4"/>
    <w:rsid w:val="00D151CA"/>
    <w:rsid w:val="00DF37A7"/>
    <w:rsid w:val="00E93AD0"/>
    <w:rsid w:val="00F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1586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3</cp:revision>
  <dcterms:created xsi:type="dcterms:W3CDTF">2020-08-21T11:27:00Z</dcterms:created>
  <dcterms:modified xsi:type="dcterms:W3CDTF">2020-08-21T11:30:00Z</dcterms:modified>
</cp:coreProperties>
</file>