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1D5580A1" w:rsidR="00A755E2" w:rsidRPr="00ED406E" w:rsidRDefault="00ED406E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ED406E">
        <w:rPr>
          <w:rFonts w:ascii="Times New Roman" w:hAnsi="Times New Roman" w:cs="Times New Roman"/>
          <w:b/>
          <w:sz w:val="28"/>
          <w:szCs w:val="28"/>
          <w:lang w:val="uk-UA"/>
        </w:rPr>
        <w:t>Трубопровідник лінійний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4 розряду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19D8F718" w:rsidR="00D520E6" w:rsidRPr="00ED406E" w:rsidRDefault="00ED406E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06E">
        <w:rPr>
          <w:rFonts w:ascii="Times New Roman" w:hAnsi="Times New Roman" w:cs="Times New Roman"/>
          <w:b/>
          <w:sz w:val="28"/>
          <w:szCs w:val="28"/>
          <w:lang w:val="uk-UA"/>
        </w:rPr>
        <w:t>Лінійно-експлуатаційна служба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336FF7ED" w:rsidR="00BB2EF0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256FB971" w:rsidR="00CB3961" w:rsidRDefault="00ED406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-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2B642043" w:rsidR="004E7939" w:rsidRPr="004E7939" w:rsidRDefault="004E793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939">
        <w:rPr>
          <w:rFonts w:ascii="Times New Roman" w:hAnsi="Times New Roman" w:cs="Times New Roman"/>
          <w:sz w:val="24"/>
          <w:szCs w:val="24"/>
          <w:lang w:val="uk-UA"/>
        </w:rPr>
        <w:t>Посвідчення за спеціальністю «трубопровідник лінійний»</w:t>
      </w:r>
      <w:r w:rsidRPr="004E79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24B03DC" w14:textId="66CD166B" w:rsidR="00ED406E" w:rsidRPr="005C1448" w:rsidRDefault="004E7939" w:rsidP="004E7939">
      <w:pPr>
        <w:pStyle w:val="a4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Розмітку</w:t>
      </w:r>
      <w:r w:rsidR="00ED406E">
        <w:rPr>
          <w:lang w:val="uk-UA"/>
        </w:rPr>
        <w:t xml:space="preserve"> та монтаж фасонних виробів і запірної а</w:t>
      </w:r>
      <w:r>
        <w:rPr>
          <w:lang w:val="uk-UA"/>
        </w:rPr>
        <w:t>рматури на трубопроводі, ревізію</w:t>
      </w:r>
      <w:r w:rsidR="00ED406E">
        <w:rPr>
          <w:lang w:val="uk-UA"/>
        </w:rPr>
        <w:t xml:space="preserve"> та ремонт запірної арматури, слю</w:t>
      </w:r>
      <w:r>
        <w:rPr>
          <w:lang w:val="uk-UA"/>
        </w:rPr>
        <w:t>сарне оброблення деталей, роботи</w:t>
      </w:r>
      <w:r w:rsidR="00ED406E">
        <w:rPr>
          <w:lang w:val="uk-UA"/>
        </w:rPr>
        <w:t xml:space="preserve"> з ручним електроінструментом та засобами малої механізації, вантажно</w:t>
      </w:r>
      <w:r>
        <w:rPr>
          <w:lang w:val="uk-UA"/>
        </w:rPr>
        <w:t>-розвантажувальні роботи, роботи</w:t>
      </w:r>
      <w:r w:rsidR="00ED406E">
        <w:rPr>
          <w:lang w:val="uk-UA"/>
        </w:rPr>
        <w:t xml:space="preserve"> на висоті, випробування зварних вузлів лінійної частини</w:t>
      </w:r>
      <w:r>
        <w:rPr>
          <w:lang w:val="uk-UA"/>
        </w:rPr>
        <w:t>.</w:t>
      </w:r>
    </w:p>
    <w:p w14:paraId="6FB82F21" w14:textId="12DFAFE5" w:rsidR="00885F41" w:rsidRPr="00E36F7C" w:rsidRDefault="00885F41" w:rsidP="00ED406E">
      <w:pPr>
        <w:pStyle w:val="a4"/>
        <w:widowControl w:val="0"/>
        <w:suppressAutoHyphens/>
        <w:spacing w:line="20" w:lineRule="atLeast"/>
        <w:ind w:left="720"/>
        <w:rPr>
          <w:b/>
          <w:bCs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2C5A5176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D520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D520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Краматорськ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4E7939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81759"/>
    <w:rsid w:val="00E93AD0"/>
    <w:rsid w:val="00ED406E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2020-08-20T13:00:00Z</dcterms:created>
  <dcterms:modified xsi:type="dcterms:W3CDTF">2020-08-20T13:00:00Z</dcterms:modified>
</cp:coreProperties>
</file>