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62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</w:p>
    <w:p w:rsidR="00686C62" w:rsidRPr="009A3497" w:rsidRDefault="00686C62" w:rsidP="00686C62">
      <w:pPr>
        <w:spacing w:after="0"/>
        <w:rPr>
          <w:rFonts w:ascii="Times New Roman" w:hAnsi="Times New Roman" w:cs="Times New Roman"/>
          <w:szCs w:val="28"/>
        </w:rPr>
      </w:pPr>
      <w:r w:rsidRPr="009A3497">
        <w:rPr>
          <w:rFonts w:ascii="Times New Roman" w:hAnsi="Times New Roman" w:cs="Times New Roman"/>
          <w:szCs w:val="28"/>
        </w:rPr>
        <w:t>Вихідний № ________________</w:t>
      </w:r>
    </w:p>
    <w:p w:rsidR="00686C62" w:rsidRDefault="00686C62" w:rsidP="00686C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3497">
        <w:rPr>
          <w:rFonts w:ascii="Times New Roman" w:hAnsi="Times New Roman" w:cs="Times New Roman"/>
          <w:szCs w:val="28"/>
        </w:rPr>
        <w:t>«___» _____________ 20__ року</w:t>
      </w:r>
    </w:p>
    <w:p w:rsidR="00686C62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</w:p>
    <w:p w:rsidR="00686C62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Товариству з обмеженою відповідальністю </w:t>
      </w:r>
    </w:p>
    <w:p w:rsidR="00FF47CD" w:rsidRDefault="00686C62" w:rsidP="00FF47C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«Оператор газотранспортної системи України»</w:t>
      </w:r>
    </w:p>
    <w:p w:rsidR="00686C62" w:rsidRDefault="00686C62" w:rsidP="00686C6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</w:rPr>
      </w:pPr>
    </w:p>
    <w:p w:rsidR="00686C62" w:rsidRDefault="00686C62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8AF" w:rsidRDefault="005C78AF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78AF">
        <w:rPr>
          <w:rFonts w:ascii="Times New Roman" w:hAnsi="Times New Roman" w:cs="Times New Roman"/>
          <w:b/>
          <w:sz w:val="28"/>
        </w:rPr>
        <w:t>ПОВІДОМЛЕННЯ</w:t>
      </w:r>
    </w:p>
    <w:p w:rsidR="00783E94" w:rsidRDefault="005C78AF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78AF">
        <w:rPr>
          <w:rFonts w:ascii="Times New Roman" w:hAnsi="Times New Roman" w:cs="Times New Roman"/>
          <w:b/>
          <w:sz w:val="28"/>
        </w:rPr>
        <w:t>про намір змінити умови (обмеження)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C78AF">
        <w:rPr>
          <w:rFonts w:ascii="Times New Roman" w:hAnsi="Times New Roman" w:cs="Times New Roman"/>
          <w:b/>
          <w:sz w:val="28"/>
        </w:rPr>
        <w:t>потужності з обмеженнями</w:t>
      </w:r>
    </w:p>
    <w:p w:rsidR="0025128C" w:rsidRDefault="0025128C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28C" w:rsidRDefault="0025128C" w:rsidP="005C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78AF" w:rsidRDefault="00896EA8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066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="004D34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306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4D34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3066">
        <w:rPr>
          <w:rFonts w:ascii="Times New Roman" w:hAnsi="Times New Roman" w:cs="Times New Roman"/>
          <w:color w:val="000000"/>
          <w:sz w:val="28"/>
          <w:szCs w:val="28"/>
        </w:rPr>
        <w:t xml:space="preserve"> (ЕІС-код _________________)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C78AF" w:rsidRPr="005C78AF">
        <w:rPr>
          <w:rFonts w:ascii="Times New Roman" w:hAnsi="Times New Roman" w:cs="Times New Roman"/>
          <w:sz w:val="28"/>
        </w:rPr>
        <w:t xml:space="preserve">ідповідно до </w:t>
      </w:r>
      <w:r w:rsidR="005C78AF" w:rsidRPr="005C78AF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r w:rsidR="001829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78AF" w:rsidRPr="005C78AF">
        <w:rPr>
          <w:rFonts w:ascii="Times New Roman" w:hAnsi="Times New Roman" w:cs="Times New Roman"/>
          <w:color w:val="000000"/>
          <w:sz w:val="28"/>
          <w:szCs w:val="28"/>
        </w:rPr>
        <w:t xml:space="preserve"> IX глави 8 пункту 8 Кодексу ГТС </w:t>
      </w:r>
      <w:r w:rsidR="0018298E">
        <w:rPr>
          <w:rFonts w:ascii="Times New Roman" w:hAnsi="Times New Roman" w:cs="Times New Roman"/>
          <w:color w:val="000000"/>
          <w:sz w:val="28"/>
          <w:szCs w:val="28"/>
        </w:rPr>
        <w:t>та пункту 8.5 договору транспортування природного газу від __________ №__________ повідомляє</w:t>
      </w:r>
      <w:r w:rsidR="005C78AF" w:rsidRPr="005C7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BF">
        <w:rPr>
          <w:rFonts w:ascii="Times New Roman" w:hAnsi="Times New Roman" w:cs="Times New Roman"/>
          <w:color w:val="000000"/>
          <w:sz w:val="28"/>
          <w:szCs w:val="28"/>
        </w:rPr>
        <w:t xml:space="preserve">ТОВ «Оператор ГТС України» </w:t>
      </w:r>
      <w:r w:rsidR="005C78AF" w:rsidRPr="005C78A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5C78AF" w:rsidRPr="005C78AF">
        <w:rPr>
          <w:rFonts w:ascii="Times New Roman" w:hAnsi="Times New Roman" w:cs="Times New Roman"/>
          <w:sz w:val="28"/>
        </w:rPr>
        <w:t>намір змінити умови (обмеження) потужності з обмеженнями</w:t>
      </w:r>
      <w:r w:rsidR="0018298E">
        <w:rPr>
          <w:rFonts w:ascii="Times New Roman" w:hAnsi="Times New Roman" w:cs="Times New Roman"/>
          <w:sz w:val="28"/>
        </w:rPr>
        <w:t>, а саме:</w:t>
      </w:r>
    </w:p>
    <w:p w:rsidR="00896EA8" w:rsidRDefault="00896EA8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7743" w:type="dxa"/>
        <w:tblInd w:w="1127" w:type="dxa"/>
        <w:tblLook w:val="04A0" w:firstRow="1" w:lastRow="0" w:firstColumn="1" w:lastColumn="0" w:noHBand="0" w:noVBand="1"/>
      </w:tblPr>
      <w:tblGrid>
        <w:gridCol w:w="4678"/>
        <w:gridCol w:w="3065"/>
      </w:tblGrid>
      <w:tr w:rsidR="00D735FD" w:rsidRPr="00EE1E35" w:rsidTr="00D735FD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FD" w:rsidRDefault="00D735FD" w:rsidP="0000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Зміна</w:t>
            </w:r>
            <w:r w:rsidRPr="00000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умов (обмежень) </w:t>
            </w:r>
          </w:p>
          <w:p w:rsidR="00D735FD" w:rsidRDefault="00D735FD" w:rsidP="0000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r w:rsidRPr="00000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використання потужності з обмеженнями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 xml:space="preserve"> </w:t>
            </w:r>
          </w:p>
          <w:p w:rsidR="00D735FD" w:rsidRPr="0000062B" w:rsidRDefault="00D735FD" w:rsidP="0000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r w:rsidRPr="004D341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24"/>
                <w:lang w:eastAsia="uk-UA"/>
              </w:rPr>
              <w:t>(вказати один з двох варіантів)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FD" w:rsidRPr="00EE1E35" w:rsidRDefault="00D735FD" w:rsidP="00E6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</w:pPr>
            <w:r w:rsidRPr="00000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uk-UA"/>
              </w:rPr>
              <w:t>Обсяг природного газу, до якого застосовується зміна умов (обмежень) потужності з обмеженнями, тис. куб. м</w:t>
            </w:r>
          </w:p>
        </w:tc>
      </w:tr>
      <w:tr w:rsidR="00D735FD" w:rsidRPr="00EE1E35" w:rsidTr="00D735FD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D" w:rsidRPr="0000062B" w:rsidRDefault="00D735FD" w:rsidP="00000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1) Т</w:t>
            </w:r>
            <w:r w:rsidRPr="00000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ранспортування природного газу, який був поданий на точку виходу до газосховища чи групи газосховищ на умовах користування потужністю з обмеженнями, від точки входу з газосховища чи групи газосховищ у точки виходу на міждержавних з'єднаннях, на яких не пропонується потужність з обмеженнями;</w:t>
            </w:r>
          </w:p>
          <w:p w:rsidR="00D735FD" w:rsidRPr="0000062B" w:rsidRDefault="00D735FD" w:rsidP="00000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2) Зміна</w:t>
            </w:r>
            <w:r w:rsidRPr="00000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 xml:space="preserve"> митного режиму природного газу, який був поданий на точку виходу до газосховища чи групи газосховищ на умовах користування потужністю з обмеженнями, на митний режим, за яким природний газ набув статусу українського товару відповідно до статті 4 Митного кодексу України.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FD" w:rsidRPr="00EE1E35" w:rsidRDefault="00D735FD" w:rsidP="00EE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</w:p>
        </w:tc>
      </w:tr>
    </w:tbl>
    <w:p w:rsidR="00896EA8" w:rsidRDefault="00896EA8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1E35" w:rsidRPr="002A5992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992">
        <w:rPr>
          <w:rFonts w:ascii="Times New Roman" w:hAnsi="Times New Roman" w:cs="Times New Roman"/>
          <w:sz w:val="28"/>
        </w:rPr>
        <w:t>Замовник:</w:t>
      </w:r>
    </w:p>
    <w:p w:rsidR="008F6B3E" w:rsidRDefault="008F6B3E" w:rsidP="008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B3E">
        <w:rPr>
          <w:rFonts w:ascii="Times New Roman" w:hAnsi="Times New Roman" w:cs="Times New Roman"/>
          <w:b/>
          <w:sz w:val="28"/>
        </w:rPr>
        <w:t xml:space="preserve">ТОВ </w:t>
      </w:r>
      <w:r w:rsidR="002A5992">
        <w:rPr>
          <w:rFonts w:ascii="Times New Roman" w:hAnsi="Times New Roman" w:cs="Times New Roman"/>
          <w:b/>
          <w:sz w:val="28"/>
        </w:rPr>
        <w:t>«_____________________»</w:t>
      </w:r>
      <w:r w:rsidRPr="008F6B3E">
        <w:rPr>
          <w:rFonts w:ascii="Times New Roman" w:hAnsi="Times New Roman" w:cs="Times New Roman"/>
          <w:sz w:val="28"/>
        </w:rPr>
        <w:t xml:space="preserve"> _______________  ________________</w:t>
      </w:r>
    </w:p>
    <w:p w:rsidR="008F6B3E" w:rsidRPr="008F6B3E" w:rsidRDefault="008F6B3E" w:rsidP="008F6B3E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</w:t>
      </w:r>
      <w:proofErr w:type="spellStart"/>
      <w:r w:rsidRPr="008F6B3E">
        <w:rPr>
          <w:rFonts w:ascii="Times New Roman" w:hAnsi="Times New Roman" w:cs="Times New Roman"/>
          <w:sz w:val="20"/>
          <w:vertAlign w:val="superscript"/>
        </w:rPr>
        <w:t>м.п</w:t>
      </w:r>
      <w:proofErr w:type="spellEnd"/>
      <w:r w:rsidRPr="008F6B3E">
        <w:rPr>
          <w:rFonts w:ascii="Times New Roman" w:hAnsi="Times New Roman" w:cs="Times New Roman"/>
          <w:sz w:val="20"/>
          <w:vertAlign w:val="superscript"/>
        </w:rPr>
        <w:t>., підпис</w:t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 w:rsidR="002A5992">
        <w:rPr>
          <w:rFonts w:ascii="Times New Roman" w:hAnsi="Times New Roman" w:cs="Times New Roman"/>
          <w:sz w:val="20"/>
          <w:vertAlign w:val="superscript"/>
        </w:rPr>
        <w:t xml:space="preserve">           </w:t>
      </w:r>
      <w:r w:rsidRPr="008F6B3E">
        <w:rPr>
          <w:rFonts w:ascii="Times New Roman" w:hAnsi="Times New Roman" w:cs="Times New Roman"/>
          <w:sz w:val="20"/>
          <w:vertAlign w:val="superscript"/>
        </w:rPr>
        <w:t>Прізвище, ініціали</w:t>
      </w:r>
    </w:p>
    <w:p w:rsidR="008F6B3E" w:rsidRDefault="008F6B3E" w:rsidP="005C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Default="008F6B3E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6B3E" w:rsidRPr="002A5992" w:rsidRDefault="00EE1E35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992">
        <w:rPr>
          <w:rFonts w:ascii="Times New Roman" w:hAnsi="Times New Roman" w:cs="Times New Roman"/>
          <w:sz w:val="28"/>
        </w:rPr>
        <w:t>Отримано</w:t>
      </w:r>
      <w:r w:rsidR="008F6B3E" w:rsidRPr="002A5992">
        <w:rPr>
          <w:rFonts w:ascii="Times New Roman" w:hAnsi="Times New Roman" w:cs="Times New Roman"/>
          <w:sz w:val="28"/>
        </w:rPr>
        <w:t xml:space="preserve"> Оператором:</w:t>
      </w:r>
    </w:p>
    <w:p w:rsidR="008F6B3E" w:rsidRDefault="00D93F76" w:rsidP="00E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5992">
        <w:rPr>
          <w:rFonts w:ascii="Times New Roman" w:hAnsi="Times New Roman" w:cs="Times New Roman"/>
          <w:b/>
          <w:sz w:val="28"/>
        </w:rPr>
        <w:t xml:space="preserve">ТОВ </w:t>
      </w:r>
      <w:r w:rsidR="002A5992">
        <w:rPr>
          <w:rFonts w:ascii="Times New Roman" w:hAnsi="Times New Roman" w:cs="Times New Roman"/>
          <w:b/>
          <w:sz w:val="28"/>
        </w:rPr>
        <w:t>«</w:t>
      </w:r>
      <w:r w:rsidRPr="002A5992">
        <w:rPr>
          <w:rFonts w:ascii="Times New Roman" w:hAnsi="Times New Roman" w:cs="Times New Roman"/>
          <w:b/>
          <w:sz w:val="28"/>
        </w:rPr>
        <w:t>Оператор ГТС України</w:t>
      </w:r>
      <w:r w:rsidR="002A5992">
        <w:rPr>
          <w:rFonts w:ascii="Times New Roman" w:hAnsi="Times New Roman" w:cs="Times New Roman"/>
          <w:b/>
          <w:sz w:val="28"/>
        </w:rPr>
        <w:t>»</w:t>
      </w:r>
      <w:r w:rsidR="008F6B3E" w:rsidRPr="008F6B3E">
        <w:rPr>
          <w:rFonts w:ascii="Times New Roman" w:hAnsi="Times New Roman" w:cs="Times New Roman"/>
          <w:sz w:val="28"/>
        </w:rPr>
        <w:t xml:space="preserve"> _______________  ________________</w:t>
      </w:r>
    </w:p>
    <w:p w:rsidR="008F6B3E" w:rsidRPr="008F6B3E" w:rsidRDefault="008F6B3E" w:rsidP="008F6B3E">
      <w:pPr>
        <w:spacing w:after="0" w:line="240" w:lineRule="auto"/>
        <w:ind w:left="4955" w:firstLine="1"/>
        <w:jc w:val="both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</w:t>
      </w:r>
      <w:proofErr w:type="spellStart"/>
      <w:r w:rsidRPr="008F6B3E">
        <w:rPr>
          <w:rFonts w:ascii="Times New Roman" w:hAnsi="Times New Roman" w:cs="Times New Roman"/>
          <w:sz w:val="20"/>
          <w:vertAlign w:val="superscript"/>
        </w:rPr>
        <w:t>м.п</w:t>
      </w:r>
      <w:proofErr w:type="spellEnd"/>
      <w:r w:rsidRPr="008F6B3E">
        <w:rPr>
          <w:rFonts w:ascii="Times New Roman" w:hAnsi="Times New Roman" w:cs="Times New Roman"/>
          <w:sz w:val="20"/>
          <w:vertAlign w:val="superscript"/>
        </w:rPr>
        <w:t>., підпис</w:t>
      </w:r>
      <w:r>
        <w:rPr>
          <w:rFonts w:ascii="Times New Roman" w:hAnsi="Times New Roman" w:cs="Times New Roman"/>
          <w:sz w:val="20"/>
          <w:vertAlign w:val="superscript"/>
        </w:rPr>
        <w:tab/>
      </w:r>
      <w:r>
        <w:rPr>
          <w:rFonts w:ascii="Times New Roman" w:hAnsi="Times New Roman" w:cs="Times New Roman"/>
          <w:sz w:val="20"/>
          <w:vertAlign w:val="superscript"/>
        </w:rPr>
        <w:tab/>
      </w:r>
      <w:r w:rsidR="002A5992">
        <w:rPr>
          <w:rFonts w:ascii="Times New Roman" w:hAnsi="Times New Roman" w:cs="Times New Roman"/>
          <w:sz w:val="20"/>
          <w:vertAlign w:val="superscript"/>
        </w:rPr>
        <w:t xml:space="preserve">           </w:t>
      </w:r>
      <w:r w:rsidRPr="008F6B3E">
        <w:rPr>
          <w:rFonts w:ascii="Times New Roman" w:hAnsi="Times New Roman" w:cs="Times New Roman"/>
          <w:sz w:val="20"/>
          <w:vertAlign w:val="superscript"/>
        </w:rPr>
        <w:t>Прізвище, ініціали</w:t>
      </w:r>
    </w:p>
    <w:p w:rsidR="0018298E" w:rsidRPr="008F6B3E" w:rsidRDefault="0018298E" w:rsidP="0087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8298E" w:rsidRPr="008F6B3E" w:rsidSect="005C78AF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C"/>
    <w:rsid w:val="0000062B"/>
    <w:rsid w:val="00181EA1"/>
    <w:rsid w:val="0018298E"/>
    <w:rsid w:val="0025128C"/>
    <w:rsid w:val="002A5992"/>
    <w:rsid w:val="003D0877"/>
    <w:rsid w:val="003E02F5"/>
    <w:rsid w:val="004B024F"/>
    <w:rsid w:val="004D3418"/>
    <w:rsid w:val="005C78AF"/>
    <w:rsid w:val="00686C62"/>
    <w:rsid w:val="008720B3"/>
    <w:rsid w:val="00896EA8"/>
    <w:rsid w:val="008F6B3E"/>
    <w:rsid w:val="00A9202C"/>
    <w:rsid w:val="00D735FD"/>
    <w:rsid w:val="00D91609"/>
    <w:rsid w:val="00D93F76"/>
    <w:rsid w:val="00E641BF"/>
    <w:rsid w:val="00EE1E35"/>
    <w:rsid w:val="00F03066"/>
    <w:rsid w:val="00FF46EC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51BA-5E3D-4012-9FE2-49B548C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Приймак Вера Викторовна</cp:lastModifiedBy>
  <cp:revision>14</cp:revision>
  <dcterms:created xsi:type="dcterms:W3CDTF">2020-09-21T06:31:00Z</dcterms:created>
  <dcterms:modified xsi:type="dcterms:W3CDTF">2020-10-20T17:30:00Z</dcterms:modified>
</cp:coreProperties>
</file>