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992" w14:textId="6340307F" w:rsidR="00CF47C4" w:rsidRDefault="00756319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Слюсар-сантехнік</w:t>
      </w:r>
      <w:r w:rsidR="001267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</w:t>
      </w:r>
      <w:r w:rsidR="001267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розряду.</w:t>
      </w:r>
    </w:p>
    <w:p w14:paraId="48EFE031" w14:textId="5F4368C8" w:rsidR="00C9067C" w:rsidRPr="00C9067C" w:rsidRDefault="008614A9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8614A9">
        <w:rPr>
          <w:rFonts w:ascii="Times New Roman" w:hAnsi="Times New Roman" w:cs="Times New Roman"/>
          <w:b/>
          <w:sz w:val="32"/>
          <w:szCs w:val="32"/>
          <w:lang w:val="uk-UA"/>
        </w:rPr>
        <w:t>Виконавці енерговодопостачання</w:t>
      </w:r>
      <w:r w:rsidRPr="008614A9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Решетилівський</w:t>
      </w:r>
      <w:r w:rsidR="0012678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ПМ</w:t>
      </w:r>
      <w:r w:rsidR="00C9067C" w:rsidRPr="00C9067C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.</w:t>
      </w:r>
    </w:p>
    <w:p w14:paraId="3578A187" w14:textId="77777777" w:rsidR="00C9067C" w:rsidRDefault="00C9067C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7E50D4DB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Наші очікування щодо Вас:</w:t>
      </w:r>
    </w:p>
    <w:p w14:paraId="298380C3" w14:textId="48D8955C" w:rsidR="00CF47C4" w:rsidRPr="00207DA7" w:rsidRDefault="003819A1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Професійно-технічна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освіта.</w:t>
      </w:r>
    </w:p>
    <w:p w14:paraId="0B5A0C89" w14:textId="0CE8453D" w:rsidR="008D41B9" w:rsidRDefault="008614A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Стаж</w:t>
      </w:r>
      <w:r w:rsidR="0075631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роботи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 професією</w:t>
      </w:r>
      <w:r w:rsidR="0075631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 1 року</w:t>
      </w:r>
      <w:r w:rsidR="009A22D3" w:rsidRPr="008D41B9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63180C52" w14:textId="02CA8067" w:rsidR="00CF47C4" w:rsidRPr="00207DA7" w:rsidRDefault="008D41B9" w:rsidP="00CF47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Пунктуальність, відповідальність,</w:t>
      </w:r>
      <w:r w:rsidR="00C9067C"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дисциплінованість, уважність до деталей</w:t>
      </w:r>
      <w:r>
        <w:rPr>
          <w:rStyle w:val="tlid-translation"/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CF47C4" w:rsidRPr="008D41B9">
        <w:rPr>
          <w:rStyle w:val="tlid-translation"/>
          <w:rFonts w:eastAsia="Times New Roman"/>
          <w:lang w:val="uk-UA" w:eastAsia="ru-RU"/>
        </w:rPr>
        <w:br/>
      </w:r>
      <w:r w:rsidR="00207DA7" w:rsidRPr="008D41B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14:paraId="20FBFCAD" w14:textId="662E116C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Що Ви будете робити:</w:t>
      </w:r>
    </w:p>
    <w:p w14:paraId="1F05B365" w14:textId="77777777" w:rsidR="008614A9" w:rsidRDefault="008614A9" w:rsidP="008614A9">
      <w:pPr>
        <w:pStyle w:val="a4"/>
        <w:numPr>
          <w:ilvl w:val="0"/>
          <w:numId w:val="7"/>
        </w:numPr>
        <w:rPr>
          <w:lang w:val="uk-UA"/>
        </w:rPr>
      </w:pPr>
      <w:r w:rsidRPr="008614A9">
        <w:rPr>
          <w:lang w:val="uk-UA"/>
        </w:rPr>
        <w:t>Виконує розпорядження свого безпосереднього керівника і начальника служби ЕВП.</w:t>
      </w:r>
    </w:p>
    <w:p w14:paraId="744F3FAF" w14:textId="77777777" w:rsidR="008614A9" w:rsidRDefault="008614A9" w:rsidP="008614A9">
      <w:pPr>
        <w:pStyle w:val="a4"/>
        <w:numPr>
          <w:ilvl w:val="0"/>
          <w:numId w:val="7"/>
        </w:numPr>
        <w:rPr>
          <w:lang w:val="uk-UA"/>
        </w:rPr>
      </w:pPr>
      <w:r w:rsidRPr="008614A9">
        <w:rPr>
          <w:lang w:val="uk-UA"/>
        </w:rPr>
        <w:t>Проводить нагляд за закріпленим обладнанням та об’єктами ЕВП.</w:t>
      </w:r>
    </w:p>
    <w:p w14:paraId="07A416CB" w14:textId="77777777" w:rsidR="008614A9" w:rsidRDefault="008614A9" w:rsidP="008614A9">
      <w:pPr>
        <w:pStyle w:val="a4"/>
        <w:numPr>
          <w:ilvl w:val="0"/>
          <w:numId w:val="7"/>
        </w:numPr>
        <w:rPr>
          <w:lang w:val="uk-UA"/>
        </w:rPr>
      </w:pPr>
      <w:r w:rsidRPr="008614A9">
        <w:rPr>
          <w:lang w:val="uk-UA"/>
        </w:rPr>
        <w:t>Розбирає, ремонтує і складає  деталі і вузли санітарно-технічних систем центрального опалення, водо забезпечення , каналізації та водостоків.</w:t>
      </w:r>
    </w:p>
    <w:p w14:paraId="108785CD" w14:textId="77777777" w:rsidR="008614A9" w:rsidRDefault="008614A9" w:rsidP="008614A9">
      <w:pPr>
        <w:pStyle w:val="a4"/>
        <w:numPr>
          <w:ilvl w:val="0"/>
          <w:numId w:val="7"/>
        </w:numPr>
        <w:rPr>
          <w:lang w:val="uk-UA"/>
        </w:rPr>
      </w:pPr>
      <w:r w:rsidRPr="008614A9">
        <w:rPr>
          <w:lang w:val="uk-UA"/>
        </w:rPr>
        <w:t>Виконує роботи середньої складності під час монтажу та ремонту систем центрального опалення, водопостачання, каналізації, газопостачання та водостоків.</w:t>
      </w:r>
    </w:p>
    <w:p w14:paraId="30E65562" w14:textId="77777777" w:rsidR="008614A9" w:rsidRDefault="008614A9" w:rsidP="008614A9">
      <w:pPr>
        <w:pStyle w:val="a4"/>
        <w:numPr>
          <w:ilvl w:val="0"/>
          <w:numId w:val="7"/>
        </w:numPr>
        <w:rPr>
          <w:lang w:val="uk-UA"/>
        </w:rPr>
      </w:pPr>
      <w:r w:rsidRPr="008614A9">
        <w:rPr>
          <w:lang w:val="uk-UA"/>
        </w:rPr>
        <w:t>Виконує ревізію, заміну та випробовує апаратуру.</w:t>
      </w:r>
    </w:p>
    <w:p w14:paraId="651AA7E7" w14:textId="77777777" w:rsidR="008614A9" w:rsidRDefault="008614A9" w:rsidP="008614A9">
      <w:pPr>
        <w:pStyle w:val="a4"/>
        <w:numPr>
          <w:ilvl w:val="0"/>
          <w:numId w:val="7"/>
        </w:numPr>
        <w:rPr>
          <w:lang w:val="uk-UA"/>
        </w:rPr>
      </w:pPr>
      <w:r w:rsidRPr="008614A9">
        <w:rPr>
          <w:lang w:val="uk-UA"/>
        </w:rPr>
        <w:t>Замінює ділянки трубопроводів.</w:t>
      </w:r>
    </w:p>
    <w:p w14:paraId="3AC2AD06" w14:textId="77777777" w:rsidR="008614A9" w:rsidRDefault="008614A9" w:rsidP="008614A9">
      <w:pPr>
        <w:pStyle w:val="a4"/>
        <w:numPr>
          <w:ilvl w:val="0"/>
          <w:numId w:val="7"/>
        </w:numPr>
        <w:rPr>
          <w:lang w:val="uk-UA"/>
        </w:rPr>
      </w:pPr>
      <w:r w:rsidRPr="008614A9">
        <w:rPr>
          <w:lang w:val="uk-UA"/>
        </w:rPr>
        <w:t>Установлює дефектні місця під час випробування трубопроводів.</w:t>
      </w:r>
    </w:p>
    <w:p w14:paraId="517BC575" w14:textId="77777777" w:rsidR="008614A9" w:rsidRDefault="008614A9" w:rsidP="008614A9">
      <w:pPr>
        <w:pStyle w:val="a4"/>
        <w:numPr>
          <w:ilvl w:val="0"/>
          <w:numId w:val="7"/>
        </w:numPr>
        <w:rPr>
          <w:lang w:val="uk-UA"/>
        </w:rPr>
      </w:pPr>
      <w:r w:rsidRPr="008614A9">
        <w:rPr>
          <w:lang w:val="uk-UA"/>
        </w:rPr>
        <w:t xml:space="preserve">Приймає участь по своєчасному внесенню змін в схеми в разі їх невідповідності, після ремонту реконструкції , заміні обладнання і  </w:t>
      </w:r>
      <w:proofErr w:type="spellStart"/>
      <w:r w:rsidRPr="008614A9">
        <w:rPr>
          <w:lang w:val="uk-UA"/>
        </w:rPr>
        <w:t>т.п</w:t>
      </w:r>
      <w:proofErr w:type="spellEnd"/>
      <w:r w:rsidRPr="008614A9">
        <w:rPr>
          <w:lang w:val="uk-UA"/>
        </w:rPr>
        <w:t xml:space="preserve">.    </w:t>
      </w:r>
    </w:p>
    <w:p w14:paraId="1234CC50" w14:textId="1453093A" w:rsidR="008614A9" w:rsidRPr="008614A9" w:rsidRDefault="008614A9" w:rsidP="008614A9">
      <w:pPr>
        <w:pStyle w:val="a4"/>
        <w:numPr>
          <w:ilvl w:val="0"/>
          <w:numId w:val="7"/>
        </w:numPr>
        <w:rPr>
          <w:lang w:val="uk-UA"/>
        </w:rPr>
      </w:pPr>
      <w:bookmarkStart w:id="0" w:name="_GoBack"/>
      <w:bookmarkEnd w:id="0"/>
      <w:r w:rsidRPr="008614A9">
        <w:rPr>
          <w:lang w:val="uk-UA"/>
        </w:rPr>
        <w:t xml:space="preserve">Виконує інші завдання та обов’язки в межах своєї компетенції.  </w:t>
      </w:r>
    </w:p>
    <w:p w14:paraId="3E8499C3" w14:textId="77777777" w:rsidR="00CF47C4" w:rsidRPr="00207DA7" w:rsidRDefault="00CF47C4" w:rsidP="00CF47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Ми пропонуємо:</w:t>
      </w:r>
    </w:p>
    <w:p w14:paraId="054D517F" w14:textId="7549674F" w:rsidR="0074183C" w:rsidRDefault="0074183C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Офіц</w:t>
      </w:r>
      <w:r w:rsidR="00C102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ійне працевлаштування</w:t>
      </w:r>
      <w:r w:rsidRPr="00207D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25359056" w14:textId="7118DD3B" w:rsidR="0083442D" w:rsidRPr="00756319" w:rsidRDefault="00811022" w:rsidP="0075631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Соціальні гарантії.</w:t>
      </w:r>
    </w:p>
    <w:p w14:paraId="62FD622F" w14:textId="1CD23759" w:rsidR="00811022" w:rsidRPr="008614A9" w:rsidRDefault="00811022" w:rsidP="00CF47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Місце роботи – </w:t>
      </w:r>
      <w:r w:rsidR="008614A9" w:rsidRPr="008614A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8614A9" w:rsidRPr="008614A9">
        <w:rPr>
          <w:rFonts w:ascii="Times New Roman" w:hAnsi="Times New Roman" w:cs="Times New Roman"/>
          <w:sz w:val="24"/>
          <w:szCs w:val="24"/>
          <w:lang w:val="uk-UA"/>
        </w:rPr>
        <w:t>Решетилівка</w:t>
      </w:r>
      <w:proofErr w:type="spellEnd"/>
      <w:r w:rsidR="008614A9" w:rsidRPr="008614A9">
        <w:rPr>
          <w:rFonts w:ascii="Times New Roman" w:hAnsi="Times New Roman" w:cs="Times New Roman"/>
          <w:sz w:val="24"/>
          <w:szCs w:val="24"/>
          <w:lang w:val="uk-UA"/>
        </w:rPr>
        <w:t xml:space="preserve"> КС Решетилівський </w:t>
      </w:r>
      <w:proofErr w:type="spellStart"/>
      <w:r w:rsidR="008614A9" w:rsidRPr="008614A9">
        <w:rPr>
          <w:rFonts w:ascii="Times New Roman" w:hAnsi="Times New Roman" w:cs="Times New Roman"/>
          <w:sz w:val="24"/>
          <w:szCs w:val="24"/>
          <w:lang w:val="uk-UA"/>
        </w:rPr>
        <w:t>проммайданчик</w:t>
      </w:r>
      <w:proofErr w:type="spellEnd"/>
      <w:r w:rsidR="008614A9" w:rsidRPr="008614A9">
        <w:rPr>
          <w:rFonts w:ascii="Times New Roman" w:hAnsi="Times New Roman" w:cs="Times New Roman"/>
          <w:sz w:val="24"/>
          <w:szCs w:val="24"/>
          <w:lang w:val="uk-UA"/>
        </w:rPr>
        <w:t xml:space="preserve"> автодорога «Дніпро-</w:t>
      </w:r>
      <w:proofErr w:type="spellStart"/>
      <w:r w:rsidR="008614A9" w:rsidRPr="008614A9">
        <w:rPr>
          <w:rFonts w:ascii="Times New Roman" w:hAnsi="Times New Roman" w:cs="Times New Roman"/>
          <w:sz w:val="24"/>
          <w:szCs w:val="24"/>
          <w:lang w:val="uk-UA"/>
        </w:rPr>
        <w:t>Царичанка</w:t>
      </w:r>
      <w:proofErr w:type="spellEnd"/>
      <w:r w:rsidR="008614A9" w:rsidRPr="008614A9">
        <w:rPr>
          <w:rFonts w:ascii="Times New Roman" w:hAnsi="Times New Roman" w:cs="Times New Roman"/>
          <w:sz w:val="24"/>
          <w:szCs w:val="24"/>
          <w:lang w:val="uk-UA"/>
        </w:rPr>
        <w:t>-Кобеляки-</w:t>
      </w:r>
      <w:proofErr w:type="spellStart"/>
      <w:r w:rsidR="008614A9" w:rsidRPr="008614A9">
        <w:rPr>
          <w:rFonts w:ascii="Times New Roman" w:hAnsi="Times New Roman" w:cs="Times New Roman"/>
          <w:sz w:val="24"/>
          <w:szCs w:val="24"/>
          <w:lang w:val="uk-UA"/>
        </w:rPr>
        <w:t>Решетилівка</w:t>
      </w:r>
      <w:proofErr w:type="spellEnd"/>
      <w:r w:rsidR="008614A9" w:rsidRPr="008614A9">
        <w:rPr>
          <w:rFonts w:ascii="Times New Roman" w:hAnsi="Times New Roman" w:cs="Times New Roman"/>
          <w:sz w:val="24"/>
          <w:szCs w:val="24"/>
          <w:lang w:val="uk-UA"/>
        </w:rPr>
        <w:t xml:space="preserve"> 159 км+965м»</w:t>
      </w:r>
      <w:r w:rsidR="00BB2EF0" w:rsidRPr="008614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7B512110" w14:textId="77777777" w:rsidR="009C6747" w:rsidRPr="00207DA7" w:rsidRDefault="008614A9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290FA2DC" w14:textId="77777777" w:rsidR="00AD3077" w:rsidRPr="00207DA7" w:rsidRDefault="00AD3077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D3077" w:rsidRPr="0020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E1A5F"/>
    <w:multiLevelType w:val="hybridMultilevel"/>
    <w:tmpl w:val="E71A8EF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57C14"/>
    <w:multiLevelType w:val="multilevel"/>
    <w:tmpl w:val="99FCE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B3680F"/>
    <w:multiLevelType w:val="multilevel"/>
    <w:tmpl w:val="9BF45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521494"/>
    <w:multiLevelType w:val="multilevel"/>
    <w:tmpl w:val="4338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6C5D9D"/>
    <w:multiLevelType w:val="multilevel"/>
    <w:tmpl w:val="5632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DE622C"/>
    <w:multiLevelType w:val="multilevel"/>
    <w:tmpl w:val="DFB8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AE5D6F"/>
    <w:multiLevelType w:val="multilevel"/>
    <w:tmpl w:val="46EC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7C4"/>
    <w:rsid w:val="00063301"/>
    <w:rsid w:val="00126780"/>
    <w:rsid w:val="00207DA7"/>
    <w:rsid w:val="00336C22"/>
    <w:rsid w:val="003819A1"/>
    <w:rsid w:val="005E1C92"/>
    <w:rsid w:val="005E4BF6"/>
    <w:rsid w:val="0074183C"/>
    <w:rsid w:val="00756319"/>
    <w:rsid w:val="00790C24"/>
    <w:rsid w:val="00811022"/>
    <w:rsid w:val="0083442D"/>
    <w:rsid w:val="008614A9"/>
    <w:rsid w:val="00885F41"/>
    <w:rsid w:val="008D41B9"/>
    <w:rsid w:val="0092519F"/>
    <w:rsid w:val="009A22D3"/>
    <w:rsid w:val="00AA4782"/>
    <w:rsid w:val="00AD3077"/>
    <w:rsid w:val="00BB2EF0"/>
    <w:rsid w:val="00BD00A7"/>
    <w:rsid w:val="00C10258"/>
    <w:rsid w:val="00C71EAE"/>
    <w:rsid w:val="00C9067C"/>
    <w:rsid w:val="00CC5040"/>
    <w:rsid w:val="00CF47C4"/>
    <w:rsid w:val="00D151CA"/>
    <w:rsid w:val="00DF37A7"/>
    <w:rsid w:val="00E36F7C"/>
    <w:rsid w:val="00E93AD0"/>
    <w:rsid w:val="00EE3B5E"/>
    <w:rsid w:val="00F2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7CBF6"/>
  <w15:chartTrackingRefBased/>
  <w15:docId w15:val="{724D257F-FCF7-4BC5-B611-88FA3119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F47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50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F47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-result">
    <w:name w:val="highlight-result"/>
    <w:basedOn w:val="a0"/>
    <w:rsid w:val="00CF47C4"/>
  </w:style>
  <w:style w:type="paragraph" w:styleId="a4">
    <w:name w:val="List Paragraph"/>
    <w:basedOn w:val="a"/>
    <w:link w:val="a5"/>
    <w:uiPriority w:val="34"/>
    <w:qFormat/>
    <w:rsid w:val="00CF47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lid-translation">
    <w:name w:val="tlid-translation"/>
    <w:basedOn w:val="a0"/>
    <w:rsid w:val="00CF47C4"/>
  </w:style>
  <w:style w:type="character" w:customStyle="1" w:styleId="30">
    <w:name w:val="Заголовок 3 Знак"/>
    <w:basedOn w:val="a0"/>
    <w:link w:val="3"/>
    <w:uiPriority w:val="9"/>
    <w:semiHidden/>
    <w:rsid w:val="00CC50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6">
    <w:name w:val="Hyperlink"/>
    <w:basedOn w:val="a0"/>
    <w:uiPriority w:val="99"/>
    <w:unhideWhenUsed/>
    <w:rsid w:val="00CC5040"/>
    <w:rPr>
      <w:color w:val="0000FF"/>
      <w:u w:val="single"/>
    </w:rPr>
  </w:style>
  <w:style w:type="character" w:customStyle="1" w:styleId="a5">
    <w:name w:val="Абзац списка Знак"/>
    <w:basedOn w:val="a0"/>
    <w:link w:val="a4"/>
    <w:uiPriority w:val="34"/>
    <w:locked/>
    <w:rsid w:val="00336C2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9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789</Words>
  <Characters>450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Муренец Елена</dc:creator>
  <cp:keywords/>
  <dc:description/>
  <cp:lastModifiedBy>Красношапка Мар'яна Миколаївна</cp:lastModifiedBy>
  <cp:revision>2</cp:revision>
  <dcterms:created xsi:type="dcterms:W3CDTF">2020-10-29T13:23:00Z</dcterms:created>
  <dcterms:modified xsi:type="dcterms:W3CDTF">2020-10-29T13:23:00Z</dcterms:modified>
</cp:coreProperties>
</file>