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1E7C6" w14:textId="77777777" w:rsidR="00642471" w:rsidRDefault="0064247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42471">
        <w:rPr>
          <w:rFonts w:ascii="Times New Roman" w:hAnsi="Times New Roman" w:cs="Times New Roman"/>
          <w:b/>
          <w:sz w:val="28"/>
          <w:szCs w:val="28"/>
          <w:lang w:val="uk-UA"/>
        </w:rPr>
        <w:t>Електрогазозварник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</w:t>
      </w:r>
      <w:r w:rsidR="00A329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розряду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98589CC" w14:textId="5E5D1035" w:rsidR="00BB2EF0" w:rsidRDefault="00642471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Лінійно-експлуатаційна служба</w:t>
      </w:r>
      <w:r w:rsidR="00BB2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13D4D311" w14:textId="5997F630" w:rsidR="00100A06" w:rsidRPr="00207DA7" w:rsidRDefault="00100A06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Красилівський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ПМ Бердичівське ЛВУМГ.</w:t>
      </w:r>
      <w:bookmarkStart w:id="0" w:name="_GoBack"/>
      <w:bookmarkEnd w:id="0"/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3FAF9BD" w:rsidR="00CF47C4" w:rsidRDefault="00A329F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</w:t>
      </w:r>
      <w:r w:rsidR="0006330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 відповідного напрямку.</w:t>
      </w:r>
    </w:p>
    <w:p w14:paraId="0B5A0C89" w14:textId="58FCC6E5" w:rsidR="008D41B9" w:rsidRDefault="00642471" w:rsidP="00642471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за напрямком від 5 років</w:t>
      </w:r>
      <w:r w:rsidR="009A22D3" w:rsidRPr="00642471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70C4B9C" w14:textId="667E1AE0" w:rsidR="00642471" w:rsidRPr="00642471" w:rsidRDefault="00642471" w:rsidP="006424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Знання</w:t>
      </w:r>
      <w:r w:rsidRPr="00642471">
        <w:rPr>
          <w:rFonts w:ascii="Times New Roman" w:hAnsi="Times New Roman" w:cs="Times New Roman"/>
          <w:sz w:val="24"/>
          <w:szCs w:val="24"/>
          <w:lang w:val="uk-UA"/>
        </w:rPr>
        <w:t>, розум</w:t>
      </w:r>
      <w:r>
        <w:rPr>
          <w:rFonts w:ascii="Times New Roman" w:hAnsi="Times New Roman" w:cs="Times New Roman"/>
          <w:sz w:val="24"/>
          <w:szCs w:val="24"/>
          <w:lang w:val="uk-UA"/>
        </w:rPr>
        <w:t>іння і застосування</w:t>
      </w:r>
      <w:r w:rsidRPr="00642471">
        <w:rPr>
          <w:rFonts w:ascii="Times New Roman" w:hAnsi="Times New Roman" w:cs="Times New Roman"/>
          <w:sz w:val="24"/>
          <w:szCs w:val="24"/>
          <w:lang w:val="uk-UA"/>
        </w:rPr>
        <w:t xml:space="preserve"> діюч</w:t>
      </w:r>
      <w:r>
        <w:rPr>
          <w:rFonts w:ascii="Times New Roman" w:hAnsi="Times New Roman" w:cs="Times New Roman"/>
          <w:sz w:val="24"/>
          <w:szCs w:val="24"/>
          <w:lang w:val="uk-UA"/>
        </w:rPr>
        <w:t>их нормативних документів</w:t>
      </w:r>
      <w:r w:rsidRPr="00642471">
        <w:rPr>
          <w:rFonts w:ascii="Times New Roman" w:hAnsi="Times New Roman" w:cs="Times New Roman"/>
          <w:sz w:val="24"/>
          <w:szCs w:val="24"/>
          <w:lang w:val="uk-UA"/>
        </w:rPr>
        <w:t>, що стосуються діяльності електрогазозварника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ED9F951" w14:textId="44D935EB" w:rsidR="00642471" w:rsidRPr="00642471" w:rsidRDefault="00642471" w:rsidP="00642471">
      <w:pPr>
        <w:pStyle w:val="a4"/>
        <w:numPr>
          <w:ilvl w:val="0"/>
          <w:numId w:val="1"/>
        </w:numPr>
        <w:rPr>
          <w:rStyle w:val="tlid-translation"/>
          <w:lang w:val="uk-UA"/>
        </w:rPr>
      </w:pPr>
      <w:r>
        <w:rPr>
          <w:lang w:val="uk-UA"/>
        </w:rPr>
        <w:t>З</w:t>
      </w:r>
      <w:r w:rsidRPr="00642471">
        <w:rPr>
          <w:lang w:val="uk-UA"/>
        </w:rPr>
        <w:t>нання і виконання вимог нормативних актів про охорону праці та навколишнього середовища, дотримання норм, методів і прийомів безпечного виконання робіт.</w:t>
      </w:r>
    </w:p>
    <w:p w14:paraId="63180C52" w14:textId="66A17DB6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Пунктуальність, відповідальність, </w:t>
      </w:r>
      <w:r w:rsidR="00454BA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організованість, дисциплінованість.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5079A21" w14:textId="5B4DE4B3" w:rsidR="00642471" w:rsidRPr="00642471" w:rsidRDefault="00642471" w:rsidP="00642471">
      <w:pPr>
        <w:pStyle w:val="a4"/>
        <w:numPr>
          <w:ilvl w:val="0"/>
          <w:numId w:val="9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lang w:val="uk-UA"/>
        </w:rPr>
      </w:pPr>
      <w:r>
        <w:rPr>
          <w:lang w:val="uk-UA"/>
        </w:rPr>
        <w:t>Виконувати дугове, плазмове і газове</w:t>
      </w:r>
      <w:r w:rsidRPr="00642471">
        <w:rPr>
          <w:lang w:val="uk-UA"/>
        </w:rPr>
        <w:t xml:space="preserve"> зварювання особливо складних та відповідальних апаратів, деталей, вузлів, конструкцій і трубопроводів з різних сталей, чавуну, кольорових металів і сплавів, які призначені для роботи під динамічними і вібраційними навантаженнями і під високим тиском.</w:t>
      </w:r>
    </w:p>
    <w:p w14:paraId="69698996" w14:textId="77777777" w:rsidR="00642471" w:rsidRDefault="00642471" w:rsidP="00642471">
      <w:pPr>
        <w:pStyle w:val="a4"/>
        <w:numPr>
          <w:ilvl w:val="0"/>
          <w:numId w:val="9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lang w:val="uk-UA"/>
        </w:rPr>
      </w:pPr>
      <w:r w:rsidRPr="00642471">
        <w:rPr>
          <w:lang w:val="uk-UA"/>
        </w:rPr>
        <w:t xml:space="preserve">Виконувати автоматичне зварювання особливо відповідальних конструкцій з легованих спеціальних сталей, титанових і інших сплавів на автоматах спеціальної конструкції, </w:t>
      </w:r>
      <w:proofErr w:type="spellStart"/>
      <w:r w:rsidRPr="00642471">
        <w:rPr>
          <w:lang w:val="uk-UA"/>
        </w:rPr>
        <w:t>багатодугових</w:t>
      </w:r>
      <w:proofErr w:type="spellEnd"/>
      <w:r w:rsidRPr="00642471">
        <w:rPr>
          <w:lang w:val="uk-UA"/>
        </w:rPr>
        <w:t xml:space="preserve">, </w:t>
      </w:r>
      <w:proofErr w:type="spellStart"/>
      <w:r w:rsidRPr="00642471">
        <w:rPr>
          <w:lang w:val="uk-UA"/>
        </w:rPr>
        <w:t>багатоелектродних</w:t>
      </w:r>
      <w:proofErr w:type="spellEnd"/>
      <w:r w:rsidRPr="00642471">
        <w:rPr>
          <w:lang w:val="uk-UA"/>
        </w:rPr>
        <w:t xml:space="preserve"> автоматах і автоматах, оснащених телевізійними, фотоелектронними і іншими спеціальними пристроями, автоматичних маніпуляторах (роботах).</w:t>
      </w:r>
    </w:p>
    <w:p w14:paraId="7E44118E" w14:textId="77777777" w:rsidR="00642471" w:rsidRDefault="00642471" w:rsidP="00642471">
      <w:pPr>
        <w:pStyle w:val="a4"/>
        <w:numPr>
          <w:ilvl w:val="0"/>
          <w:numId w:val="9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lang w:val="uk-UA"/>
        </w:rPr>
      </w:pPr>
      <w:r w:rsidRPr="00642471">
        <w:rPr>
          <w:lang w:val="uk-UA"/>
        </w:rPr>
        <w:t>Виконувати механізоване зварювання особливо відповідальних апаратів, вузлів, конструкцій трубопроводів, будівельних і технологічних конструкцій, які працюють під динамічними і вібраційними навантаженнями, під час виконання зварних швів в стельовому положенні і на вертикальній площині.</w:t>
      </w:r>
    </w:p>
    <w:p w14:paraId="4D97F6F0" w14:textId="77777777" w:rsidR="00642471" w:rsidRDefault="00642471" w:rsidP="00642471">
      <w:pPr>
        <w:pStyle w:val="a4"/>
        <w:numPr>
          <w:ilvl w:val="0"/>
          <w:numId w:val="9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lang w:val="uk-UA"/>
        </w:rPr>
      </w:pPr>
      <w:r w:rsidRPr="00642471">
        <w:rPr>
          <w:lang w:val="uk-UA"/>
        </w:rPr>
        <w:t>Зварювання експериментальних конструкцій з металів і сплавів з обмеженою зварюваністю, а також із титану і титанових сплавів.</w:t>
      </w:r>
    </w:p>
    <w:p w14:paraId="3E8C62CA" w14:textId="59E93505" w:rsidR="00642471" w:rsidRPr="00642471" w:rsidRDefault="00642471" w:rsidP="00642471">
      <w:pPr>
        <w:pStyle w:val="a4"/>
        <w:numPr>
          <w:ilvl w:val="0"/>
          <w:numId w:val="9"/>
        </w:numPr>
        <w:tabs>
          <w:tab w:val="left" w:pos="-142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lang w:val="uk-UA"/>
        </w:rPr>
      </w:pPr>
      <w:r w:rsidRPr="00642471">
        <w:rPr>
          <w:lang w:val="uk-UA"/>
        </w:rPr>
        <w:t>Зварювання особливо відповідальних конструкцій в блочному виконанні у всіх просторових положеннях зварного шва.</w:t>
      </w:r>
    </w:p>
    <w:p w14:paraId="2AB6BF71" w14:textId="5BF64386" w:rsidR="00642471" w:rsidRPr="00C41B18" w:rsidRDefault="00642471" w:rsidP="00642471">
      <w:pPr>
        <w:pStyle w:val="a4"/>
        <w:tabs>
          <w:tab w:val="left" w:pos="-142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textAlignment w:val="baseline"/>
        <w:rPr>
          <w:lang w:val="uk-UA"/>
        </w:rPr>
      </w:pP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E98A6BF" w14:textId="5E691F4D" w:rsidR="00642471" w:rsidRDefault="00642471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 (не часто).</w:t>
      </w:r>
    </w:p>
    <w:p w14:paraId="62FD622F" w14:textId="183712B1" w:rsidR="00811022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100A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Хмельницька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обл., </w:t>
      </w:r>
      <w:proofErr w:type="spellStart"/>
      <w:r w:rsidR="00642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00A0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Красилів</w:t>
      </w:r>
      <w:proofErr w:type="spellEnd"/>
      <w:r w:rsidR="006424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152B4BB" w14:textId="77777777" w:rsidR="00C60143" w:rsidRDefault="00C60143" w:rsidP="00C601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512110" w14:textId="77777777" w:rsidR="009C6747" w:rsidRPr="00207DA7" w:rsidRDefault="00100A0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C14"/>
    <w:multiLevelType w:val="multilevel"/>
    <w:tmpl w:val="164E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24051"/>
    <w:multiLevelType w:val="hybridMultilevel"/>
    <w:tmpl w:val="266C8B70"/>
    <w:lvl w:ilvl="0" w:tplc="FE665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33834"/>
    <w:multiLevelType w:val="hybridMultilevel"/>
    <w:tmpl w:val="CF50F0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34357"/>
    <w:multiLevelType w:val="hybridMultilevel"/>
    <w:tmpl w:val="F85EBA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086A94"/>
    <w:rsid w:val="000C4377"/>
    <w:rsid w:val="00100A06"/>
    <w:rsid w:val="00207DA7"/>
    <w:rsid w:val="00307430"/>
    <w:rsid w:val="00454BA9"/>
    <w:rsid w:val="005E1C92"/>
    <w:rsid w:val="005E4BF6"/>
    <w:rsid w:val="00642471"/>
    <w:rsid w:val="0069691D"/>
    <w:rsid w:val="00732B8A"/>
    <w:rsid w:val="0074183C"/>
    <w:rsid w:val="00811022"/>
    <w:rsid w:val="008200D5"/>
    <w:rsid w:val="00850513"/>
    <w:rsid w:val="00885F41"/>
    <w:rsid w:val="008D41B9"/>
    <w:rsid w:val="0092519F"/>
    <w:rsid w:val="009A22D3"/>
    <w:rsid w:val="00A329F1"/>
    <w:rsid w:val="00AD3077"/>
    <w:rsid w:val="00B02671"/>
    <w:rsid w:val="00BB2EF0"/>
    <w:rsid w:val="00BD00A7"/>
    <w:rsid w:val="00C10258"/>
    <w:rsid w:val="00C60143"/>
    <w:rsid w:val="00C62AAD"/>
    <w:rsid w:val="00C71EAE"/>
    <w:rsid w:val="00CC5040"/>
    <w:rsid w:val="00CF47C4"/>
    <w:rsid w:val="00D151CA"/>
    <w:rsid w:val="00DF37A7"/>
    <w:rsid w:val="00E36F7C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CC5040"/>
    <w:rPr>
      <w:color w:val="0000FF"/>
      <w:u w:val="single"/>
    </w:rPr>
  </w:style>
  <w:style w:type="table" w:styleId="a6">
    <w:name w:val="Table Grid"/>
    <w:basedOn w:val="a1"/>
    <w:uiPriority w:val="59"/>
    <w:rsid w:val="0064247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2020-12-24T18:06:00Z</dcterms:created>
  <dcterms:modified xsi:type="dcterms:W3CDTF">2020-12-24T18:06:00Z</dcterms:modified>
</cp:coreProperties>
</file>