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6FCE27BA" w:rsidR="00A755E2" w:rsidRDefault="00B6222C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A755E2" w:rsidRPr="00A75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онтер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755E2" w:rsidRPr="00A75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захисту підземних трубопроводів від корозії </w:t>
      </w:r>
      <w:r w:rsidR="00A755E2" w:rsidRPr="00A755E2">
        <w:rPr>
          <w:rFonts w:ascii="Times New Roman" w:hAnsi="Times New Roman" w:cs="Times New Roman"/>
          <w:b/>
          <w:sz w:val="28"/>
          <w:szCs w:val="28"/>
          <w:lang w:val="uk-UA"/>
        </w:rPr>
        <w:t>4 розряду</w:t>
      </w:r>
      <w:bookmarkEnd w:id="0"/>
      <w:r w:rsidR="00207DA7" w:rsidRP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0B48F2AD" w14:textId="646BDEAE" w:rsidR="00A755E2" w:rsidRPr="00A755E2" w:rsidRDefault="00B6222C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Дільниця протикорозійного захисту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0B259B8D" w:rsidR="00BB2EF0" w:rsidRPr="00207DA7" w:rsidRDefault="00B6222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Лубенський</w:t>
      </w:r>
      <w:r w:rsidR="005F7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 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</w:t>
      </w:r>
      <w:r w:rsidR="005F76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4BFC473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рофесійно-технічна </w:t>
      </w:r>
      <w:r w:rsidR="00B6222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4C4DCF3B" w14:textId="190D8B37" w:rsidR="00CB3961" w:rsidRDefault="00CB396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не менше </w:t>
      </w:r>
      <w:r w:rsidR="00A755E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0434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87D9114" w14:textId="77777777" w:rsidR="00B6222C" w:rsidRDefault="008D41B9" w:rsidP="00B6222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5DCAF2A" w14:textId="77777777" w:rsidR="00B6222C" w:rsidRDefault="00B6222C" w:rsidP="00B6222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Знати:</w:t>
      </w:r>
    </w:p>
    <w:p w14:paraId="27A6AE0F" w14:textId="77777777" w:rsidR="00B6222C" w:rsidRDefault="00B6222C" w:rsidP="00B6222C">
      <w:pPr>
        <w:pStyle w:val="a4"/>
        <w:numPr>
          <w:ilvl w:val="1"/>
          <w:numId w:val="1"/>
        </w:numPr>
        <w:rPr>
          <w:lang w:val="uk-UA"/>
        </w:rPr>
      </w:pPr>
      <w:r w:rsidRPr="00DC23EC">
        <w:rPr>
          <w:lang w:val="uk-UA"/>
        </w:rPr>
        <w:t xml:space="preserve">будову і схеми складних ланцюгів системи </w:t>
      </w:r>
      <w:proofErr w:type="spellStart"/>
      <w:r w:rsidRPr="00DC23EC">
        <w:rPr>
          <w:lang w:val="uk-UA"/>
        </w:rPr>
        <w:t>електрохімзахисту</w:t>
      </w:r>
      <w:proofErr w:type="spellEnd"/>
      <w:r>
        <w:rPr>
          <w:lang w:val="uk-UA"/>
        </w:rPr>
        <w:t>;</w:t>
      </w:r>
    </w:p>
    <w:p w14:paraId="4CEC7B9A" w14:textId="77777777" w:rsidR="00B6222C" w:rsidRDefault="00B6222C" w:rsidP="00B6222C">
      <w:pPr>
        <w:pStyle w:val="a4"/>
        <w:numPr>
          <w:ilvl w:val="1"/>
          <w:numId w:val="1"/>
        </w:numPr>
        <w:rPr>
          <w:lang w:val="uk-UA"/>
        </w:rPr>
      </w:pPr>
      <w:r w:rsidRPr="00DC23EC">
        <w:rPr>
          <w:lang w:val="uk-UA"/>
        </w:rPr>
        <w:t>методику визначення стану ізоляційного покриття трубопроводів</w:t>
      </w:r>
      <w:r>
        <w:rPr>
          <w:lang w:val="uk-UA"/>
        </w:rPr>
        <w:t>;</w:t>
      </w:r>
    </w:p>
    <w:p w14:paraId="4A7941A8" w14:textId="77777777" w:rsidR="00B6222C" w:rsidRDefault="00B6222C" w:rsidP="00B6222C">
      <w:pPr>
        <w:pStyle w:val="a4"/>
        <w:numPr>
          <w:ilvl w:val="1"/>
          <w:numId w:val="1"/>
        </w:numPr>
        <w:rPr>
          <w:lang w:val="uk-UA"/>
        </w:rPr>
      </w:pPr>
      <w:r w:rsidRPr="00DC23EC">
        <w:rPr>
          <w:lang w:val="uk-UA"/>
        </w:rPr>
        <w:t>будову вимірювальних приладів протикорозійного захисту, конструкцію</w:t>
      </w:r>
      <w:r>
        <w:rPr>
          <w:lang w:val="uk-UA"/>
        </w:rPr>
        <w:t>;</w:t>
      </w:r>
    </w:p>
    <w:p w14:paraId="63180C52" w14:textId="52A0F34D" w:rsidR="00CF47C4" w:rsidRPr="00B6222C" w:rsidRDefault="00B6222C" w:rsidP="00B6222C">
      <w:pPr>
        <w:pStyle w:val="a4"/>
        <w:numPr>
          <w:ilvl w:val="1"/>
          <w:numId w:val="1"/>
        </w:numPr>
        <w:rPr>
          <w:lang w:val="uk-UA"/>
        </w:rPr>
      </w:pPr>
      <w:r w:rsidRPr="00B6222C">
        <w:rPr>
          <w:lang w:val="uk-UA"/>
        </w:rPr>
        <w:t>визначення омічної і поляризаційної складових захисного потенціалу, основи радіотехніки, технологію обстеження ізоляції і корозійного стану трубопроводів у шурфах</w:t>
      </w:r>
      <w:r>
        <w:rPr>
          <w:lang w:val="uk-UA"/>
        </w:rPr>
        <w:t>.</w:t>
      </w:r>
      <w:r w:rsidR="00CF47C4" w:rsidRPr="00B6222C">
        <w:rPr>
          <w:rStyle w:val="tlid-translation"/>
          <w:lang w:val="uk-UA"/>
        </w:rPr>
        <w:br/>
      </w:r>
      <w:r w:rsidR="00207DA7" w:rsidRPr="00B6222C">
        <w:rPr>
          <w:lang w:val="uk-UA"/>
        </w:rPr>
        <w:t xml:space="preserve">  </w:t>
      </w:r>
    </w:p>
    <w:p w14:paraId="6E3D23C7" w14:textId="77777777" w:rsidR="008660DC" w:rsidRDefault="00CF47C4" w:rsidP="008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58CCB86" w14:textId="14402B10" w:rsidR="00B6222C" w:rsidRPr="00DC23EC" w:rsidRDefault="00B6222C" w:rsidP="00B6222C">
      <w:pPr>
        <w:pStyle w:val="a4"/>
        <w:numPr>
          <w:ilvl w:val="0"/>
          <w:numId w:val="8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Виконувати</w:t>
      </w:r>
      <w:r w:rsidRPr="00DC23EC">
        <w:rPr>
          <w:lang w:val="uk-UA" w:eastAsia="uk-UA"/>
        </w:rPr>
        <w:t xml:space="preserve"> роботи з монтажу, регулювання обслуговування та ремонту споруд, обладнання, приладів та засобів контролю обладнання ЕХЗ.</w:t>
      </w:r>
    </w:p>
    <w:p w14:paraId="1568AAF9" w14:textId="56DEB013" w:rsidR="00B6222C" w:rsidRPr="00DC23EC" w:rsidRDefault="00B6222C" w:rsidP="00B6222C">
      <w:pPr>
        <w:pStyle w:val="a4"/>
        <w:numPr>
          <w:ilvl w:val="0"/>
          <w:numId w:val="8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Виконувати</w:t>
      </w:r>
      <w:r w:rsidRPr="00DC23EC">
        <w:rPr>
          <w:lang w:val="uk-UA" w:eastAsia="uk-UA"/>
        </w:rPr>
        <w:t xml:space="preserve"> роботи з монтажу та налагодження установок </w:t>
      </w:r>
      <w:proofErr w:type="spellStart"/>
      <w:r w:rsidRPr="00DC23EC">
        <w:rPr>
          <w:lang w:val="uk-UA" w:eastAsia="uk-UA"/>
        </w:rPr>
        <w:t>електрохімзахисту</w:t>
      </w:r>
      <w:proofErr w:type="spellEnd"/>
      <w:r w:rsidRPr="00DC23EC">
        <w:rPr>
          <w:lang w:val="uk-UA" w:eastAsia="uk-UA"/>
        </w:rPr>
        <w:t xml:space="preserve"> з складними схемами комутації у первинних і вторинних ланцюгах та складних загороджувальних електричних фільтрах. </w:t>
      </w:r>
    </w:p>
    <w:p w14:paraId="6B73DD62" w14:textId="3033CEA8" w:rsidR="00B6222C" w:rsidRPr="00DC23EC" w:rsidRDefault="00B6222C" w:rsidP="00B6222C">
      <w:pPr>
        <w:pStyle w:val="a4"/>
        <w:numPr>
          <w:ilvl w:val="0"/>
          <w:numId w:val="8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Визначати</w:t>
      </w:r>
      <w:r w:rsidRPr="00DC23EC">
        <w:rPr>
          <w:lang w:val="uk-UA" w:eastAsia="uk-UA"/>
        </w:rPr>
        <w:t xml:space="preserve"> </w:t>
      </w:r>
      <w:r>
        <w:rPr>
          <w:lang w:val="uk-UA" w:eastAsia="uk-UA"/>
        </w:rPr>
        <w:t xml:space="preserve">за допомогою приладів </w:t>
      </w:r>
      <w:r w:rsidRPr="00DC23EC">
        <w:rPr>
          <w:lang w:val="uk-UA" w:eastAsia="uk-UA"/>
        </w:rPr>
        <w:t xml:space="preserve">місця пошкоджень </w:t>
      </w:r>
      <w:r>
        <w:rPr>
          <w:lang w:val="uk-UA" w:eastAsia="uk-UA"/>
        </w:rPr>
        <w:t xml:space="preserve"> захисного покриття </w:t>
      </w:r>
      <w:r w:rsidRPr="00DC23EC">
        <w:rPr>
          <w:lang w:val="uk-UA" w:eastAsia="uk-UA"/>
        </w:rPr>
        <w:t>та</w:t>
      </w:r>
      <w:r>
        <w:rPr>
          <w:lang w:val="uk-UA" w:eastAsia="uk-UA"/>
        </w:rPr>
        <w:t xml:space="preserve"> можливих </w:t>
      </w:r>
      <w:r w:rsidRPr="00DC23EC">
        <w:rPr>
          <w:lang w:val="uk-UA" w:eastAsia="uk-UA"/>
        </w:rPr>
        <w:t xml:space="preserve"> корозійних руйнувань трубопроводів без його розкриття, стан ізоляційного покриття і корозійний стан металу труби в шурфах.</w:t>
      </w:r>
    </w:p>
    <w:p w14:paraId="5700EB04" w14:textId="6263B9B2" w:rsidR="00B6222C" w:rsidRPr="00DC23EC" w:rsidRDefault="00B6222C" w:rsidP="00B6222C">
      <w:pPr>
        <w:pStyle w:val="a4"/>
        <w:numPr>
          <w:ilvl w:val="0"/>
          <w:numId w:val="8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Проводити</w:t>
      </w:r>
      <w:r w:rsidRPr="00DC23EC">
        <w:rPr>
          <w:lang w:val="uk-UA" w:eastAsia="uk-UA"/>
        </w:rPr>
        <w:t xml:space="preserve"> електричні вимірювання з визначення омічної та поляризаційної складових захисного потенціалу, визначення вихідних електричних параметрів. </w:t>
      </w:r>
    </w:p>
    <w:p w14:paraId="5944E061" w14:textId="5A3825E9" w:rsidR="00B6222C" w:rsidRPr="00353D1D" w:rsidRDefault="00B6222C" w:rsidP="00B6222C">
      <w:pPr>
        <w:pStyle w:val="a4"/>
        <w:numPr>
          <w:ilvl w:val="0"/>
          <w:numId w:val="8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Налагоджувати та ремонтувати</w:t>
      </w:r>
      <w:r w:rsidRPr="00CC0476">
        <w:rPr>
          <w:lang w:val="uk-UA" w:eastAsia="uk-UA"/>
        </w:rPr>
        <w:t xml:space="preserve"> складні вимірювальні прилади протикорозійного захисту.</w:t>
      </w:r>
    </w:p>
    <w:p w14:paraId="5D9A3B4F" w14:textId="244438E6" w:rsidR="00A755E2" w:rsidRPr="00B6222C" w:rsidRDefault="00B6222C" w:rsidP="00B6222C">
      <w:pPr>
        <w:pStyle w:val="a4"/>
        <w:numPr>
          <w:ilvl w:val="0"/>
          <w:numId w:val="8"/>
        </w:numPr>
        <w:shd w:val="clear" w:color="auto" w:fill="FFFFFF"/>
        <w:tabs>
          <w:tab w:val="left" w:pos="227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Визначати</w:t>
      </w:r>
      <w:r>
        <w:rPr>
          <w:lang w:val="uk-UA" w:eastAsia="uk-UA"/>
        </w:rPr>
        <w:t xml:space="preserve"> </w:t>
      </w:r>
      <w:r w:rsidRPr="00DC23EC">
        <w:rPr>
          <w:lang w:val="uk-UA"/>
        </w:rPr>
        <w:t xml:space="preserve"> критерії корозі</w:t>
      </w:r>
      <w:r>
        <w:rPr>
          <w:lang w:val="uk-UA"/>
        </w:rPr>
        <w:t xml:space="preserve">йної активності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>; обробляти</w:t>
      </w:r>
      <w:r w:rsidRPr="00DC23EC">
        <w:rPr>
          <w:lang w:val="uk-UA"/>
        </w:rPr>
        <w:t xml:space="preserve"> дані </w:t>
      </w:r>
      <w:proofErr w:type="spellStart"/>
      <w:r w:rsidRPr="00DC23EC">
        <w:rPr>
          <w:lang w:val="uk-UA"/>
        </w:rPr>
        <w:t>електровимірювань</w:t>
      </w:r>
      <w:proofErr w:type="spellEnd"/>
      <w:r w:rsidRPr="00DC23EC">
        <w:rPr>
          <w:lang w:val="uk-UA"/>
        </w:rPr>
        <w:t xml:space="preserve"> на трубопроводах та дже</w:t>
      </w:r>
      <w:r>
        <w:rPr>
          <w:lang w:val="uk-UA"/>
        </w:rPr>
        <w:t>релах блукаючих струмів, складати</w:t>
      </w:r>
      <w:r w:rsidRPr="00DC23EC">
        <w:rPr>
          <w:lang w:val="uk-UA"/>
        </w:rPr>
        <w:t xml:space="preserve"> графіки пот</w:t>
      </w:r>
      <w:r>
        <w:rPr>
          <w:lang w:val="uk-UA"/>
        </w:rPr>
        <w:t>енціалів “труба-земля”; визначати</w:t>
      </w:r>
      <w:r w:rsidRPr="00DC23EC">
        <w:rPr>
          <w:lang w:val="uk-UA"/>
        </w:rPr>
        <w:t xml:space="preserve"> ступені корозійної небезпеки.</w:t>
      </w:r>
      <w:r w:rsidR="00A755E2" w:rsidRPr="00B6222C">
        <w:rPr>
          <w:bCs/>
          <w:lang w:val="uk-UA"/>
        </w:rPr>
        <w:t xml:space="preserve"> 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17C996AE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Лубенський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Піски.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D9D"/>
    <w:multiLevelType w:val="multilevel"/>
    <w:tmpl w:val="D33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8" w15:restartNumberingAfterBreak="0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1729E"/>
    <w:rsid w:val="00493FAB"/>
    <w:rsid w:val="005E1C92"/>
    <w:rsid w:val="005E4BF6"/>
    <w:rsid w:val="005F761E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6222C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2021-01-11T14:24:00Z</dcterms:created>
  <dcterms:modified xsi:type="dcterms:W3CDTF">2021-01-11T14:24:00Z</dcterms:modified>
</cp:coreProperties>
</file>