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D491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056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Сестра медична</w:t>
      </w:r>
    </w:p>
    <w:p w:rsidR="00747439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47439" w:rsidRPr="006056A5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Дільниця служби охорони праці, пожежної безпеки та надзвичайних ситуацій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47439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747439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47439" w:rsidRPr="00A237E5" w:rsidRDefault="00747439" w:rsidP="00747439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hAnsi="Times New Roman" w:cs="Times New Roman"/>
          <w:color w:val="222222"/>
          <w:sz w:val="24"/>
          <w:szCs w:val="24"/>
        </w:rPr>
        <w:t>Неповна вища освіта (молодший спеціаліст) або базова вища освіта (бакалавр) за напрямом підготовки "Медицина", спеціальністю "Сестринська справа", "Лікувальна справа" або "Акушерська справа"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747439" w:rsidRDefault="00747439" w:rsidP="00747439">
      <w:pPr>
        <w:pStyle w:val="a3"/>
        <w:keepLines/>
        <w:numPr>
          <w:ilvl w:val="0"/>
          <w:numId w:val="6"/>
        </w:numPr>
        <w:suppressLineNumbers/>
        <w:tabs>
          <w:tab w:val="left" w:pos="409"/>
        </w:tabs>
        <w:autoSpaceDE w:val="0"/>
        <w:autoSpaceDN w:val="0"/>
        <w:adjustRightInd w:val="0"/>
        <w:spacing w:line="2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A237E5">
        <w:rPr>
          <w:rFonts w:ascii="Times New Roman" w:hAnsi="Times New Roman" w:cs="Times New Roman"/>
          <w:sz w:val="24"/>
          <w:szCs w:val="24"/>
        </w:rPr>
        <w:t xml:space="preserve">Наявність свідоцтва і довідки про навчання методам проведення </w:t>
      </w:r>
      <w:proofErr w:type="spellStart"/>
      <w:r w:rsidRPr="00A237E5">
        <w:rPr>
          <w:rFonts w:ascii="Times New Roman" w:hAnsi="Times New Roman" w:cs="Times New Roman"/>
          <w:sz w:val="24"/>
          <w:szCs w:val="24"/>
        </w:rPr>
        <w:t>передрейсових</w:t>
      </w:r>
      <w:proofErr w:type="spellEnd"/>
      <w:r w:rsidRPr="00A23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7E5">
        <w:rPr>
          <w:rFonts w:ascii="Times New Roman" w:hAnsi="Times New Roman" w:cs="Times New Roman"/>
          <w:sz w:val="24"/>
          <w:szCs w:val="24"/>
        </w:rPr>
        <w:t>післярейсових</w:t>
      </w:r>
      <w:proofErr w:type="spellEnd"/>
      <w:r w:rsidRPr="00A237E5">
        <w:rPr>
          <w:rFonts w:ascii="Times New Roman" w:hAnsi="Times New Roman" w:cs="Times New Roman"/>
          <w:sz w:val="24"/>
          <w:szCs w:val="24"/>
        </w:rPr>
        <w:t>) медичних оглядів водіїв транспортних засобів;</w:t>
      </w:r>
    </w:p>
    <w:p w:rsidR="00747439" w:rsidRPr="00A237E5" w:rsidRDefault="00747439" w:rsidP="00747439">
      <w:pPr>
        <w:pStyle w:val="a3"/>
        <w:keepLines/>
        <w:numPr>
          <w:ilvl w:val="0"/>
          <w:numId w:val="6"/>
        </w:numPr>
        <w:suppressLineNumbers/>
        <w:tabs>
          <w:tab w:val="left" w:pos="409"/>
        </w:tabs>
        <w:autoSpaceDE w:val="0"/>
        <w:autoSpaceDN w:val="0"/>
        <w:adjustRightInd w:val="0"/>
        <w:spacing w:line="20" w:lineRule="atLeast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Досвід роботи на аналогічній посаді від 1 року;</w:t>
      </w:r>
    </w:p>
    <w:p w:rsidR="00747439" w:rsidRPr="00A237E5" w:rsidRDefault="00747439" w:rsidP="00747439">
      <w:pPr>
        <w:pStyle w:val="a3"/>
        <w:keepLines/>
        <w:numPr>
          <w:ilvl w:val="0"/>
          <w:numId w:val="6"/>
        </w:numPr>
        <w:suppressLineNumbers/>
        <w:tabs>
          <w:tab w:val="left" w:pos="409"/>
        </w:tabs>
        <w:autoSpaceDE w:val="0"/>
        <w:autoSpaceDN w:val="0"/>
        <w:adjustRightInd w:val="0"/>
        <w:spacing w:line="2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A237E5">
        <w:rPr>
          <w:rFonts w:ascii="Times New Roman" w:hAnsi="Times New Roman" w:cs="Times New Roman"/>
          <w:sz w:val="24"/>
          <w:szCs w:val="24"/>
        </w:rPr>
        <w:t>Впевнений користувач М</w:t>
      </w:r>
      <w:r w:rsidRPr="00A237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37E5">
        <w:rPr>
          <w:rFonts w:ascii="Times New Roman" w:hAnsi="Times New Roman" w:cs="Times New Roman"/>
          <w:sz w:val="24"/>
          <w:szCs w:val="24"/>
        </w:rPr>
        <w:t xml:space="preserve"> </w:t>
      </w:r>
      <w:r w:rsidRPr="00A237E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237E5">
        <w:rPr>
          <w:rFonts w:ascii="Times New Roman" w:hAnsi="Times New Roman" w:cs="Times New Roman"/>
          <w:sz w:val="24"/>
          <w:szCs w:val="24"/>
        </w:rPr>
        <w:t>(</w:t>
      </w:r>
      <w:r w:rsidRPr="00A237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237E5">
        <w:rPr>
          <w:rFonts w:ascii="Times New Roman" w:hAnsi="Times New Roman" w:cs="Times New Roman"/>
          <w:sz w:val="24"/>
          <w:szCs w:val="24"/>
        </w:rPr>
        <w:t>,</w:t>
      </w:r>
      <w:r w:rsidRPr="00A237E5">
        <w:rPr>
          <w:rFonts w:ascii="Times New Roman" w:hAnsi="Times New Roman" w:cs="Times New Roman"/>
          <w:sz w:val="24"/>
          <w:szCs w:val="24"/>
          <w:lang w:val="en-US"/>
        </w:rPr>
        <w:t>Word, Outlook)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439" w:rsidRPr="00AA0805" w:rsidRDefault="00747439" w:rsidP="0074743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080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чесність, робота в команді,  відповідальність, здатність до   саморозвитку та навчання</w:t>
      </w:r>
    </w:p>
    <w:p w:rsidR="00197F23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A237E5" w:rsidRPr="00197F23" w:rsidRDefault="00A237E5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56A5" w:rsidRPr="00A237E5" w:rsidRDefault="00747439" w:rsidP="006056A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Проводити</w:t>
      </w:r>
      <w:r w:rsidR="006056A5"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щозмінні </w:t>
      </w:r>
      <w:proofErr w:type="spellStart"/>
      <w:r w:rsidR="006056A5"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передрейсові</w:t>
      </w:r>
      <w:proofErr w:type="spellEnd"/>
      <w:r w:rsidR="006056A5"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і </w:t>
      </w:r>
      <w:proofErr w:type="spellStart"/>
      <w:r w:rsidR="006056A5"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післярейсові</w:t>
      </w:r>
      <w:proofErr w:type="spellEnd"/>
      <w:r w:rsidR="006056A5"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медичні огляди водіїв</w:t>
      </w:r>
    </w:p>
    <w:p w:rsidR="006056A5" w:rsidRPr="00A237E5" w:rsidRDefault="006056A5" w:rsidP="006056A5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      автотранспортних засобів, який полягає</w:t>
      </w:r>
      <w:r w:rsidR="004069E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</w:t>
      </w:r>
      <w:r w:rsidRPr="00A237E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6056A5" w:rsidRPr="00A237E5" w:rsidTr="00A91C0A">
        <w:tc>
          <w:tcPr>
            <w:tcW w:w="9800" w:type="dxa"/>
          </w:tcPr>
          <w:p w:rsidR="006056A5" w:rsidRPr="00A237E5" w:rsidRDefault="006056A5" w:rsidP="0060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         - зборі анамнезу;</w:t>
            </w:r>
          </w:p>
        </w:tc>
      </w:tr>
      <w:tr w:rsidR="006056A5" w:rsidRPr="00A237E5" w:rsidTr="00A91C0A">
        <w:tc>
          <w:tcPr>
            <w:tcW w:w="9800" w:type="dxa"/>
          </w:tcPr>
          <w:p w:rsidR="006056A5" w:rsidRPr="00A237E5" w:rsidRDefault="006056A5" w:rsidP="0060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         - визначенні частоти пульсу, температури тіла, артеріального тиску;</w:t>
            </w:r>
          </w:p>
        </w:tc>
      </w:tr>
      <w:tr w:rsidR="006056A5" w:rsidRPr="00A237E5" w:rsidTr="00A91C0A">
        <w:tc>
          <w:tcPr>
            <w:tcW w:w="9800" w:type="dxa"/>
          </w:tcPr>
          <w:p w:rsidR="006056A5" w:rsidRPr="00A237E5" w:rsidRDefault="006056A5" w:rsidP="0060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         </w:t>
            </w:r>
            <w:r w:rsidR="004069E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- при</w:t>
            </w:r>
            <w:r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необхідності постановка проби на алкоголь;</w:t>
            </w:r>
          </w:p>
        </w:tc>
      </w:tr>
      <w:tr w:rsidR="006056A5" w:rsidRPr="00A237E5" w:rsidTr="00A91C0A">
        <w:tc>
          <w:tcPr>
            <w:tcW w:w="9800" w:type="dxa"/>
          </w:tcPr>
          <w:p w:rsidR="006056A5" w:rsidRPr="00A237E5" w:rsidRDefault="006056A5" w:rsidP="0060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         -формуванні висновку щодо придатності водія автотранспортних засобів до    </w:t>
            </w:r>
          </w:p>
          <w:p w:rsidR="006056A5" w:rsidRPr="00A237E5" w:rsidRDefault="004069EF" w:rsidP="006056A5">
            <w:pPr>
              <w:tabs>
                <w:tab w:val="left" w:pos="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           керування транспортним засобом</w:t>
            </w:r>
            <w:r w:rsidR="00087AB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;</w:t>
            </w:r>
          </w:p>
          <w:p w:rsidR="006056A5" w:rsidRPr="00A237E5" w:rsidRDefault="00747439" w:rsidP="00605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Контролювати</w:t>
            </w:r>
            <w:r w:rsidR="006056A5"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стан здоров’я працівників управління, шляхом проведення вибіркового обстеження обслуговуючого персоналу під час виконання своїх трудових обов’язків </w:t>
            </w:r>
            <w:r w:rsidR="004069E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безпосередньо на робочому місці;</w:t>
            </w:r>
          </w:p>
          <w:p w:rsidR="006056A5" w:rsidRPr="00A237E5" w:rsidRDefault="00747439" w:rsidP="00605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Приймати</w:t>
            </w:r>
            <w:r w:rsidR="006056A5"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участь в організації проведення попередніх, періодичних та</w:t>
            </w:r>
            <w:r w:rsidR="004069E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цільових медоглядів працівників</w:t>
            </w:r>
            <w:r w:rsidR="006056A5"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управління</w:t>
            </w:r>
            <w:r w:rsidR="004069E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;</w:t>
            </w:r>
          </w:p>
          <w:p w:rsidR="006056A5" w:rsidRPr="00A237E5" w:rsidRDefault="00747439" w:rsidP="00605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Організовувати</w:t>
            </w:r>
            <w:r w:rsidR="006056A5" w:rsidRPr="00A237E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транспортування та супровід хворого чи потерпілого у відповідний лікувальний заклад</w:t>
            </w:r>
          </w:p>
        </w:tc>
      </w:tr>
    </w:tbl>
    <w:p w:rsidR="00A237E5" w:rsidRPr="00A237E5" w:rsidRDefault="00A237E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A237E5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A237E5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 пропонуємо</w:t>
      </w:r>
      <w:r w:rsidR="00197F23" w:rsidRPr="00A237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A237E5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A237E5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197F23" w:rsidRPr="00A237E5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</w:t>
      </w:r>
      <w:r w:rsidR="00F13888"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росту та визнання досягнень</w:t>
      </w:r>
      <w:r w:rsidR="0074743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7677A" w:rsidRPr="00E7677A" w:rsidRDefault="00747439" w:rsidP="00E7677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E767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Львівська обл., </w:t>
      </w:r>
      <w:r w:rsidR="00087ABF" w:rsidRPr="00E7677A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Кам’янка-Бузький р-н</w:t>
      </w:r>
      <w:r w:rsidR="00087AB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</w:t>
      </w:r>
      <w:r w:rsidR="00087ABF" w:rsidRPr="00E7677A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bookmarkStart w:id="0" w:name="_GoBack"/>
      <w:bookmarkEnd w:id="0"/>
      <w:r w:rsidR="00E7677A" w:rsidRPr="00E7677A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м. Кам’янка-Бузька</w:t>
      </w:r>
      <w:r w:rsidR="00E7677A" w:rsidRPr="00E7677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7677A" w:rsidRPr="00E7677A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вул. Героїв Небесної Сотні, 20</w:t>
      </w:r>
      <w:r w:rsidR="00E7677A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197F23" w:rsidRPr="00A237E5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E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747439" w:rsidRDefault="006E5B37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74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Свої резюме з бажаним рівнем за</w:t>
      </w:r>
      <w:r w:rsidR="00197F23" w:rsidRPr="007474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рп</w:t>
      </w:r>
      <w:r w:rsidR="00F13888" w:rsidRPr="007474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лати прошу надсилати на вказану адресу</w:t>
      </w:r>
    </w:p>
    <w:p w:rsidR="00747439" w:rsidRPr="00747439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47439" w:rsidRPr="00747439" w:rsidRDefault="00747439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74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Документи приймаються до 28.01.2021 року</w:t>
      </w:r>
    </w:p>
    <w:p w:rsidR="00AD14E9" w:rsidRPr="00A237E5" w:rsidRDefault="00AD14E9">
      <w:pPr>
        <w:rPr>
          <w:rFonts w:ascii="Times New Roman" w:hAnsi="Times New Roman" w:cs="Times New Roman"/>
          <w:sz w:val="24"/>
          <w:szCs w:val="24"/>
        </w:rPr>
      </w:pPr>
    </w:p>
    <w:sectPr w:rsidR="00AD14E9" w:rsidRPr="00A23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2B"/>
    <w:multiLevelType w:val="hybridMultilevel"/>
    <w:tmpl w:val="5C0E0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121F6"/>
    <w:multiLevelType w:val="hybridMultilevel"/>
    <w:tmpl w:val="2E1A2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2524"/>
    <w:multiLevelType w:val="hybridMultilevel"/>
    <w:tmpl w:val="4468A4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4766D"/>
    <w:multiLevelType w:val="hybridMultilevel"/>
    <w:tmpl w:val="1B086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AAE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87ABF"/>
    <w:rsid w:val="00197F23"/>
    <w:rsid w:val="00221C6A"/>
    <w:rsid w:val="002C7D77"/>
    <w:rsid w:val="003D4917"/>
    <w:rsid w:val="004069EF"/>
    <w:rsid w:val="004379E7"/>
    <w:rsid w:val="006056A5"/>
    <w:rsid w:val="006E5B37"/>
    <w:rsid w:val="00747439"/>
    <w:rsid w:val="007807DD"/>
    <w:rsid w:val="009352DC"/>
    <w:rsid w:val="009A6996"/>
    <w:rsid w:val="00A237E5"/>
    <w:rsid w:val="00AA0805"/>
    <w:rsid w:val="00AD14E9"/>
    <w:rsid w:val="00B96368"/>
    <w:rsid w:val="00C55DA3"/>
    <w:rsid w:val="00CD06D3"/>
    <w:rsid w:val="00D63647"/>
    <w:rsid w:val="00DA3BB7"/>
    <w:rsid w:val="00E7677A"/>
    <w:rsid w:val="00F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17</cp:revision>
  <dcterms:created xsi:type="dcterms:W3CDTF">2020-07-22T06:39:00Z</dcterms:created>
  <dcterms:modified xsi:type="dcterms:W3CDTF">2021-01-15T09:59:00Z</dcterms:modified>
</cp:coreProperties>
</file>