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1330A4" w:rsidRDefault="0080506C" w:rsidP="00FF2890">
      <w:pPr>
        <w:pStyle w:val="af3"/>
        <w:ind w:firstLine="284"/>
        <w:rPr>
          <w:sz w:val="22"/>
          <w:szCs w:val="22"/>
          <w:lang w:val="uk-UA"/>
        </w:rPr>
      </w:pPr>
    </w:p>
    <w:p w:rsidR="0005069E" w:rsidRPr="001330A4" w:rsidRDefault="0005069E" w:rsidP="00FF2890">
      <w:pPr>
        <w:pStyle w:val="af3"/>
        <w:ind w:firstLine="284"/>
        <w:rPr>
          <w:sz w:val="22"/>
          <w:szCs w:val="22"/>
          <w:lang w:val="uk-UA"/>
        </w:rPr>
      </w:pPr>
      <w:r w:rsidRPr="001330A4">
        <w:rPr>
          <w:sz w:val="22"/>
          <w:szCs w:val="22"/>
          <w:lang w:val="uk-UA"/>
        </w:rPr>
        <w:t>ДОГО</w:t>
      </w:r>
      <w:bookmarkStart w:id="0" w:name="_GoBack"/>
      <w:bookmarkEnd w:id="0"/>
      <w:r w:rsidRPr="001330A4">
        <w:rPr>
          <w:sz w:val="22"/>
          <w:szCs w:val="22"/>
          <w:lang w:val="uk-UA"/>
        </w:rPr>
        <w:t xml:space="preserve">ВІР </w:t>
      </w:r>
      <w:r w:rsidR="00457215" w:rsidRPr="001330A4">
        <w:rPr>
          <w:sz w:val="22"/>
          <w:szCs w:val="22"/>
          <w:lang w:val="uk-UA"/>
        </w:rPr>
        <w:t>№ ________________</w:t>
      </w:r>
    </w:p>
    <w:p w:rsidR="0005069E" w:rsidRPr="001330A4" w:rsidRDefault="008305E7" w:rsidP="00FF2890">
      <w:pPr>
        <w:pStyle w:val="af3"/>
        <w:ind w:firstLine="284"/>
        <w:rPr>
          <w:sz w:val="22"/>
          <w:szCs w:val="22"/>
          <w:lang w:val="uk-UA"/>
        </w:rPr>
      </w:pPr>
      <w:r w:rsidRPr="001330A4">
        <w:rPr>
          <w:sz w:val="22"/>
          <w:szCs w:val="22"/>
          <w:lang w:val="uk-UA"/>
        </w:rPr>
        <w:t>транспортування природного газу</w:t>
      </w:r>
      <w:r w:rsidR="0005069E" w:rsidRPr="001330A4">
        <w:rPr>
          <w:sz w:val="22"/>
          <w:szCs w:val="22"/>
          <w:lang w:val="uk-UA"/>
        </w:rPr>
        <w:t xml:space="preserve"> </w:t>
      </w:r>
    </w:p>
    <w:p w:rsidR="0080506C" w:rsidRPr="001330A4" w:rsidRDefault="0080506C" w:rsidP="00FF2890">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1330A4" w:rsidTr="00AB0A38">
        <w:trPr>
          <w:tblCellSpacing w:w="22" w:type="dxa"/>
          <w:jc w:val="center"/>
        </w:trPr>
        <w:tc>
          <w:tcPr>
            <w:tcW w:w="2690" w:type="pct"/>
          </w:tcPr>
          <w:p w:rsidR="002411F5" w:rsidRPr="001330A4" w:rsidRDefault="002411F5" w:rsidP="00FF2890">
            <w:pPr>
              <w:spacing w:after="0" w:line="240" w:lineRule="auto"/>
              <w:ind w:firstLine="284"/>
              <w:rPr>
                <w:rFonts w:ascii="Times New Roman" w:hAnsi="Times New Roman"/>
                <w:sz w:val="22"/>
                <w:szCs w:val="22"/>
                <w:lang w:val="uk-UA"/>
              </w:rPr>
            </w:pPr>
            <w:r w:rsidRPr="001330A4">
              <w:rPr>
                <w:rFonts w:ascii="Times New Roman" w:hAnsi="Times New Roman"/>
                <w:sz w:val="22"/>
                <w:szCs w:val="22"/>
                <w:u w:val="single"/>
                <w:lang w:val="uk-UA"/>
              </w:rPr>
              <w:t>місто Київ</w:t>
            </w:r>
          </w:p>
        </w:tc>
        <w:tc>
          <w:tcPr>
            <w:tcW w:w="2246" w:type="pct"/>
          </w:tcPr>
          <w:p w:rsidR="002411F5" w:rsidRPr="001330A4" w:rsidRDefault="002411F5" w:rsidP="001F6547">
            <w:pPr>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                          </w:t>
            </w:r>
            <w:r w:rsidR="00D857D8" w:rsidRPr="001330A4">
              <w:rPr>
                <w:rFonts w:ascii="Times New Roman" w:hAnsi="Times New Roman"/>
                <w:sz w:val="22"/>
                <w:szCs w:val="22"/>
                <w:lang w:val="uk-UA"/>
              </w:rPr>
              <w:t xml:space="preserve">  </w:t>
            </w:r>
            <w:r w:rsidR="0062405D" w:rsidRPr="001330A4">
              <w:rPr>
                <w:rFonts w:ascii="Times New Roman" w:hAnsi="Times New Roman"/>
                <w:sz w:val="22"/>
                <w:szCs w:val="22"/>
                <w:lang w:val="uk-UA"/>
              </w:rPr>
              <w:t>______________</w:t>
            </w:r>
            <w:r w:rsidR="007759F1" w:rsidRPr="001330A4">
              <w:rPr>
                <w:rFonts w:ascii="Times New Roman" w:hAnsi="Times New Roman"/>
                <w:sz w:val="22"/>
                <w:szCs w:val="22"/>
                <w:lang w:val="uk-UA"/>
              </w:rPr>
              <w:t xml:space="preserve"> </w:t>
            </w:r>
            <w:r w:rsidRPr="001330A4">
              <w:rPr>
                <w:rFonts w:ascii="Times New Roman" w:hAnsi="Times New Roman"/>
                <w:sz w:val="22"/>
                <w:szCs w:val="22"/>
                <w:lang w:val="uk-UA"/>
              </w:rPr>
              <w:t>20</w:t>
            </w:r>
            <w:r w:rsidR="001F6547">
              <w:rPr>
                <w:rFonts w:ascii="Times New Roman" w:hAnsi="Times New Roman"/>
                <w:sz w:val="22"/>
                <w:szCs w:val="22"/>
                <w:lang w:val="uk-UA"/>
              </w:rPr>
              <w:t>__</w:t>
            </w:r>
            <w:r w:rsidRPr="001330A4">
              <w:rPr>
                <w:rFonts w:ascii="Times New Roman" w:hAnsi="Times New Roman"/>
                <w:sz w:val="22"/>
                <w:szCs w:val="22"/>
                <w:lang w:val="uk-UA"/>
              </w:rPr>
              <w:t xml:space="preserve"> року</w:t>
            </w:r>
          </w:p>
        </w:tc>
      </w:tr>
      <w:tr w:rsidR="00576082" w:rsidRPr="001330A4" w:rsidTr="00AB0A38">
        <w:trPr>
          <w:tblCellSpacing w:w="22" w:type="dxa"/>
          <w:jc w:val="center"/>
        </w:trPr>
        <w:tc>
          <w:tcPr>
            <w:tcW w:w="2690" w:type="pct"/>
          </w:tcPr>
          <w:p w:rsidR="00B566EE" w:rsidRPr="001330A4" w:rsidRDefault="00B566EE" w:rsidP="00FF2890">
            <w:pPr>
              <w:spacing w:after="0" w:line="240" w:lineRule="auto"/>
              <w:ind w:firstLine="284"/>
              <w:rPr>
                <w:rFonts w:ascii="Times New Roman" w:hAnsi="Times New Roman"/>
                <w:sz w:val="22"/>
                <w:szCs w:val="22"/>
                <w:u w:val="single"/>
                <w:lang w:val="uk-UA"/>
              </w:rPr>
            </w:pPr>
          </w:p>
        </w:tc>
        <w:tc>
          <w:tcPr>
            <w:tcW w:w="2246" w:type="pct"/>
          </w:tcPr>
          <w:p w:rsidR="00B566EE" w:rsidRPr="001330A4" w:rsidRDefault="00B566EE" w:rsidP="00FF2890">
            <w:pPr>
              <w:spacing w:after="0" w:line="240" w:lineRule="auto"/>
              <w:ind w:firstLine="284"/>
              <w:rPr>
                <w:rFonts w:ascii="Times New Roman" w:hAnsi="Times New Roman"/>
                <w:sz w:val="22"/>
                <w:szCs w:val="22"/>
                <w:lang w:val="uk-UA"/>
              </w:rPr>
            </w:pPr>
          </w:p>
        </w:tc>
      </w:tr>
    </w:tbl>
    <w:p w:rsidR="00114E63" w:rsidRDefault="001F164F" w:rsidP="001330A4">
      <w:pPr>
        <w:shd w:val="clear" w:color="auto" w:fill="FFFFFF"/>
        <w:spacing w:after="0" w:line="240" w:lineRule="auto"/>
        <w:ind w:right="11" w:firstLine="709"/>
        <w:rPr>
          <w:rFonts w:ascii="Times New Roman" w:hAnsi="Times New Roman"/>
          <w:sz w:val="22"/>
          <w:szCs w:val="22"/>
          <w:lang w:val="uk-UA" w:eastAsia="ru-RU"/>
        </w:rPr>
      </w:pPr>
      <w:r w:rsidRPr="001330A4">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1330A4">
        <w:rPr>
          <w:rFonts w:ascii="Times New Roman" w:hAnsi="Times New Roman"/>
          <w:sz w:val="22"/>
          <w:szCs w:val="22"/>
          <w:lang w:val="uk-UA" w:eastAsia="ru-RU"/>
        </w:rPr>
        <w:t xml:space="preserve">, </w:t>
      </w:r>
      <w:r w:rsidR="009D3C0D" w:rsidRPr="001330A4">
        <w:rPr>
          <w:rFonts w:ascii="Times New Roman" w:hAnsi="Times New Roman"/>
          <w:sz w:val="22"/>
          <w:szCs w:val="22"/>
          <w:lang w:val="uk-UA" w:eastAsia="ru-RU"/>
        </w:rPr>
        <w:t>що</w:t>
      </w:r>
      <w:r w:rsidR="009D3C0D" w:rsidRPr="001330A4">
        <w:rPr>
          <w:rFonts w:ascii="Times New Roman" w:hAnsi="Times New Roman"/>
          <w:sz w:val="22"/>
          <w:szCs w:val="22"/>
          <w:lang w:val="uk-UA"/>
        </w:rPr>
        <w:t xml:space="preserve"> </w:t>
      </w:r>
      <w:r w:rsidR="009D3C0D" w:rsidRPr="001330A4">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1330A4">
        <w:rPr>
          <w:rFonts w:ascii="Times New Roman" w:hAnsi="Times New Roman"/>
          <w:sz w:val="22"/>
          <w:szCs w:val="22"/>
          <w:lang w:val="uk-UA" w:eastAsia="ru-RU"/>
        </w:rPr>
        <w:t>, виданої</w:t>
      </w:r>
      <w:r w:rsidR="009D3C0D" w:rsidRPr="001330A4">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1330A4">
        <w:rPr>
          <w:rFonts w:ascii="Times New Roman" w:hAnsi="Times New Roman"/>
          <w:sz w:val="22"/>
          <w:szCs w:val="22"/>
          <w:lang w:val="uk-UA" w:eastAsia="ru-RU"/>
        </w:rPr>
        <w:t>, в особі</w:t>
      </w:r>
      <w:r w:rsidR="00801BAE" w:rsidRPr="001330A4">
        <w:rPr>
          <w:rFonts w:ascii="Times New Roman" w:hAnsi="Times New Roman"/>
          <w:sz w:val="22"/>
          <w:szCs w:val="22"/>
          <w:lang w:val="uk-UA"/>
        </w:rPr>
        <w:t xml:space="preserve"> </w:t>
      </w:r>
      <w:r w:rsidR="008925F0" w:rsidRPr="001330A4">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1330A4">
        <w:rPr>
          <w:rFonts w:ascii="Times New Roman" w:hAnsi="Times New Roman"/>
          <w:sz w:val="22"/>
          <w:szCs w:val="22"/>
          <w:lang w:val="uk-UA"/>
        </w:rPr>
        <w:t xml:space="preserve">,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w:t>
      </w:r>
      <w:r w:rsidR="006A071E" w:rsidRPr="001330A4">
        <w:rPr>
          <w:rFonts w:ascii="Times New Roman" w:hAnsi="Times New Roman"/>
          <w:sz w:val="22"/>
          <w:szCs w:val="22"/>
          <w:lang w:val="uk-UA"/>
        </w:rPr>
        <w:t xml:space="preserve"> довіреності від </w:t>
      </w:r>
      <w:r w:rsidR="00114E63">
        <w:rPr>
          <w:rFonts w:ascii="Times New Roman" w:hAnsi="Times New Roman"/>
          <w:sz w:val="22"/>
          <w:szCs w:val="22"/>
          <w:lang w:val="uk-UA"/>
        </w:rPr>
        <w:t>26</w:t>
      </w:r>
      <w:r w:rsidR="00B03522" w:rsidRPr="001330A4">
        <w:rPr>
          <w:rFonts w:ascii="Times New Roman" w:hAnsi="Times New Roman"/>
          <w:sz w:val="22"/>
          <w:szCs w:val="22"/>
          <w:lang w:val="uk-UA"/>
        </w:rPr>
        <w:t>.07</w:t>
      </w:r>
      <w:r w:rsidR="006A071E" w:rsidRPr="001330A4">
        <w:rPr>
          <w:rFonts w:ascii="Times New Roman" w:hAnsi="Times New Roman"/>
          <w:sz w:val="22"/>
          <w:szCs w:val="22"/>
          <w:lang w:val="uk-UA"/>
        </w:rPr>
        <w:t>.202</w:t>
      </w:r>
      <w:r w:rsidR="00114E63">
        <w:rPr>
          <w:rFonts w:ascii="Times New Roman" w:hAnsi="Times New Roman"/>
          <w:sz w:val="22"/>
          <w:szCs w:val="22"/>
          <w:lang w:val="uk-UA"/>
        </w:rPr>
        <w:t>1</w:t>
      </w:r>
      <w:r w:rsidR="006A071E" w:rsidRPr="001330A4">
        <w:rPr>
          <w:rFonts w:ascii="Times New Roman" w:hAnsi="Times New Roman"/>
          <w:sz w:val="22"/>
          <w:szCs w:val="22"/>
          <w:lang w:val="uk-UA"/>
        </w:rPr>
        <w:t xml:space="preserve"> №</w:t>
      </w:r>
      <w:r w:rsidR="00114E63">
        <w:rPr>
          <w:rFonts w:ascii="Times New Roman" w:hAnsi="Times New Roman"/>
          <w:sz w:val="22"/>
          <w:szCs w:val="22"/>
          <w:lang w:val="uk-UA"/>
        </w:rPr>
        <w:t>419</w:t>
      </w:r>
      <w:r w:rsidR="00AB0A38" w:rsidRPr="001330A4">
        <w:rPr>
          <w:rFonts w:ascii="Times New Roman" w:hAnsi="Times New Roman"/>
          <w:sz w:val="22"/>
          <w:szCs w:val="22"/>
          <w:lang w:val="uk-UA" w:eastAsia="ru-RU"/>
        </w:rPr>
        <w:t>, та</w:t>
      </w:r>
    </w:p>
    <w:p w:rsidR="00AB0A38" w:rsidRPr="001330A4" w:rsidRDefault="00AB0A38" w:rsidP="001330A4">
      <w:pPr>
        <w:shd w:val="clear" w:color="auto" w:fill="FFFFFF"/>
        <w:spacing w:after="0" w:line="240" w:lineRule="auto"/>
        <w:ind w:right="11" w:firstLine="709"/>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___________________________________________________________</w:t>
      </w:r>
      <w:r w:rsidR="001F164F" w:rsidRPr="001330A4">
        <w:rPr>
          <w:rFonts w:ascii="Times New Roman" w:hAnsi="Times New Roman"/>
          <w:sz w:val="22"/>
          <w:szCs w:val="22"/>
          <w:lang w:val="uk-UA" w:eastAsia="ru-RU"/>
        </w:rPr>
        <w:t>___</w:t>
      </w:r>
      <w:r w:rsidRPr="001330A4">
        <w:rPr>
          <w:rFonts w:ascii="Times New Roman" w:hAnsi="Times New Roman"/>
          <w:sz w:val="22"/>
          <w:szCs w:val="22"/>
          <w:lang w:val="uk-UA" w:eastAsia="ru-RU"/>
        </w:rPr>
        <w:t>________</w:t>
      </w:r>
      <w:r w:rsidRPr="001330A4">
        <w:rPr>
          <w:rFonts w:ascii="Times New Roman" w:hAnsi="Times New Roman"/>
          <w:sz w:val="22"/>
          <w:szCs w:val="22"/>
          <w:lang w:val="uk-UA"/>
        </w:rPr>
        <w:t>, (далі - Замовник), в особі ___________________________________________</w:t>
      </w:r>
      <w:r w:rsidR="001F164F" w:rsidRPr="001330A4">
        <w:rPr>
          <w:rFonts w:ascii="Times New Roman" w:hAnsi="Times New Roman"/>
          <w:sz w:val="22"/>
          <w:szCs w:val="22"/>
          <w:lang w:val="uk-UA"/>
        </w:rPr>
        <w:t>______________________</w:t>
      </w:r>
      <w:r w:rsidRPr="001330A4">
        <w:rPr>
          <w:rFonts w:ascii="Times New Roman" w:hAnsi="Times New Roman"/>
          <w:sz w:val="22"/>
          <w:szCs w:val="22"/>
          <w:lang w:val="uk-UA"/>
        </w:rPr>
        <w:t>__</w:t>
      </w:r>
      <w:r w:rsidR="0057602A" w:rsidRPr="001330A4">
        <w:rPr>
          <w:rFonts w:ascii="Times New Roman" w:hAnsi="Times New Roman"/>
          <w:sz w:val="22"/>
          <w:szCs w:val="22"/>
          <w:lang w:val="uk-UA"/>
        </w:rPr>
        <w:t>___</w:t>
      </w:r>
      <w:r w:rsidRPr="001330A4">
        <w:rPr>
          <w:rFonts w:ascii="Times New Roman" w:hAnsi="Times New Roman"/>
          <w:sz w:val="22"/>
          <w:szCs w:val="22"/>
          <w:lang w:val="uk-UA"/>
        </w:rPr>
        <w:t xml:space="preserve">__, </w:t>
      </w:r>
      <w:r w:rsidR="00FF3D09" w:rsidRPr="001330A4">
        <w:rPr>
          <w:rFonts w:ascii="Times New Roman" w:hAnsi="Times New Roman"/>
          <w:sz w:val="22"/>
          <w:szCs w:val="22"/>
          <w:lang w:val="uk-UA"/>
        </w:rPr>
        <w:t>що</w:t>
      </w:r>
      <w:r w:rsidRPr="001330A4">
        <w:rPr>
          <w:rFonts w:ascii="Times New Roman" w:hAnsi="Times New Roman"/>
          <w:sz w:val="22"/>
          <w:szCs w:val="22"/>
          <w:lang w:val="uk-UA"/>
        </w:rPr>
        <w:t xml:space="preserve"> діє на підставі_________________________________________________________________, </w:t>
      </w:r>
      <w:r w:rsidRPr="001330A4">
        <w:rPr>
          <w:rFonts w:ascii="Times New Roman" w:hAnsi="Times New Roman"/>
          <w:sz w:val="22"/>
          <w:szCs w:val="22"/>
          <w:lang w:val="uk-UA" w:eastAsia="ru-RU"/>
        </w:rPr>
        <w:t>(далі – Сторони),</w:t>
      </w:r>
    </w:p>
    <w:p w:rsidR="0005069E" w:rsidRPr="001330A4" w:rsidRDefault="00AB0A38" w:rsidP="00FF2890">
      <w:pPr>
        <w:adjustRightInd w:val="0"/>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eastAsia="ru-RU"/>
        </w:rPr>
        <w:t xml:space="preserve">керуючись Законом України </w:t>
      </w:r>
      <w:r w:rsidRPr="001330A4">
        <w:rPr>
          <w:rFonts w:ascii="Times New Roman" w:hAnsi="Times New Roman"/>
          <w:sz w:val="22"/>
          <w:szCs w:val="22"/>
          <w:lang w:val="uk-UA"/>
        </w:rPr>
        <w:t>“</w:t>
      </w:r>
      <w:r w:rsidRPr="001330A4">
        <w:rPr>
          <w:rFonts w:ascii="Times New Roman" w:hAnsi="Times New Roman"/>
          <w:sz w:val="22"/>
          <w:szCs w:val="22"/>
          <w:lang w:val="uk-UA" w:eastAsia="ru-RU"/>
        </w:rPr>
        <w:t>Про ринок природного газу</w:t>
      </w:r>
      <w:r w:rsidRPr="001330A4">
        <w:rPr>
          <w:rFonts w:ascii="Times New Roman" w:hAnsi="Times New Roman"/>
          <w:sz w:val="22"/>
          <w:szCs w:val="22"/>
          <w:lang w:val="uk-UA"/>
        </w:rPr>
        <w:t>”</w:t>
      </w:r>
      <w:r w:rsidRPr="001330A4">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114E63" w:rsidRDefault="00FF2890"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3156E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І</w:t>
      </w:r>
      <w:r w:rsidR="00813284" w:rsidRPr="001330A4">
        <w:rPr>
          <w:rFonts w:ascii="Times New Roman" w:hAnsi="Times New Roman"/>
          <w:b/>
          <w:sz w:val="22"/>
          <w:szCs w:val="22"/>
          <w:lang w:val="uk-UA"/>
        </w:rPr>
        <w:t xml:space="preserve">. </w:t>
      </w:r>
      <w:r w:rsidR="0086680A" w:rsidRPr="001330A4">
        <w:rPr>
          <w:rFonts w:ascii="Times New Roman" w:hAnsi="Times New Roman"/>
          <w:b/>
          <w:sz w:val="22"/>
          <w:szCs w:val="22"/>
          <w:lang w:val="uk-UA"/>
        </w:rPr>
        <w:t xml:space="preserve">ТЕРМІНИ </w:t>
      </w:r>
      <w:r w:rsidR="0005069E" w:rsidRPr="001330A4">
        <w:rPr>
          <w:rFonts w:ascii="Times New Roman" w:hAnsi="Times New Roman"/>
          <w:b/>
          <w:sz w:val="22"/>
          <w:szCs w:val="22"/>
          <w:lang w:val="uk-UA"/>
        </w:rPr>
        <w:t xml:space="preserve">І </w:t>
      </w:r>
      <w:r w:rsidR="00A85A1B" w:rsidRPr="001330A4">
        <w:rPr>
          <w:rFonts w:ascii="Times New Roman" w:hAnsi="Times New Roman"/>
          <w:b/>
          <w:sz w:val="22"/>
          <w:szCs w:val="22"/>
          <w:lang w:val="uk-UA"/>
        </w:rPr>
        <w:t>ВИЗНАЧЕННЯ</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Терміни і визначення, що не </w:t>
      </w:r>
      <w:r w:rsidR="00146629" w:rsidRPr="001330A4">
        <w:rPr>
          <w:rFonts w:ascii="Times New Roman" w:hAnsi="Times New Roman"/>
          <w:sz w:val="22"/>
          <w:szCs w:val="22"/>
          <w:lang w:val="uk-UA"/>
        </w:rPr>
        <w:t>наведені</w:t>
      </w:r>
      <w:r w:rsidRPr="001330A4">
        <w:rPr>
          <w:rFonts w:ascii="Times New Roman" w:hAnsi="Times New Roman"/>
          <w:sz w:val="22"/>
          <w:szCs w:val="22"/>
          <w:lang w:val="uk-UA"/>
        </w:rPr>
        <w:t xml:space="preserve"> в цьому Договорі, використовуються у значенн</w:t>
      </w:r>
      <w:r w:rsidR="00146629" w:rsidRPr="001330A4">
        <w:rPr>
          <w:rFonts w:ascii="Times New Roman" w:hAnsi="Times New Roman"/>
          <w:sz w:val="22"/>
          <w:szCs w:val="22"/>
          <w:lang w:val="uk-UA"/>
        </w:rPr>
        <w:t>ях</w:t>
      </w:r>
      <w:r w:rsidRPr="001330A4">
        <w:rPr>
          <w:rFonts w:ascii="Times New Roman" w:hAnsi="Times New Roman"/>
          <w:sz w:val="22"/>
          <w:szCs w:val="22"/>
          <w:lang w:val="uk-UA"/>
        </w:rPr>
        <w:t xml:space="preserve">, </w:t>
      </w:r>
      <w:r w:rsidR="00FA0925" w:rsidRPr="001330A4">
        <w:rPr>
          <w:rFonts w:ascii="Times New Roman" w:hAnsi="Times New Roman"/>
          <w:sz w:val="22"/>
          <w:szCs w:val="22"/>
          <w:lang w:val="uk-UA"/>
        </w:rPr>
        <w:t>в</w:t>
      </w:r>
      <w:r w:rsidR="003915CB" w:rsidRPr="001330A4">
        <w:rPr>
          <w:rFonts w:ascii="Times New Roman" w:hAnsi="Times New Roman"/>
          <w:sz w:val="22"/>
          <w:szCs w:val="22"/>
          <w:lang w:val="uk-UA"/>
        </w:rPr>
        <w:t>становлених</w:t>
      </w:r>
      <w:r w:rsidR="00146629" w:rsidRPr="001330A4">
        <w:rPr>
          <w:rFonts w:ascii="Times New Roman" w:hAnsi="Times New Roman"/>
          <w:sz w:val="22"/>
          <w:szCs w:val="22"/>
          <w:lang w:val="uk-UA"/>
        </w:rPr>
        <w:t xml:space="preserve"> у</w:t>
      </w:r>
      <w:r w:rsidRPr="001330A4">
        <w:rPr>
          <w:rFonts w:ascii="Times New Roman" w:hAnsi="Times New Roman"/>
          <w:sz w:val="22"/>
          <w:szCs w:val="22"/>
          <w:lang w:val="uk-UA"/>
        </w:rPr>
        <w:t xml:space="preserve"> Законі України </w:t>
      </w:r>
      <w:r w:rsidR="00D61431" w:rsidRPr="001330A4">
        <w:rPr>
          <w:rFonts w:ascii="Times New Roman" w:hAnsi="Times New Roman"/>
          <w:sz w:val="22"/>
          <w:szCs w:val="22"/>
          <w:lang w:val="uk-UA"/>
        </w:rPr>
        <w:t>“</w:t>
      </w:r>
      <w:r w:rsidRPr="001330A4">
        <w:rPr>
          <w:rFonts w:ascii="Times New Roman" w:hAnsi="Times New Roman"/>
          <w:sz w:val="22"/>
          <w:szCs w:val="22"/>
          <w:lang w:val="uk-UA"/>
        </w:rPr>
        <w:t>Про ринок природного газу</w:t>
      </w:r>
      <w:r w:rsidR="00D61431" w:rsidRPr="001330A4">
        <w:rPr>
          <w:rFonts w:ascii="Times New Roman" w:hAnsi="Times New Roman"/>
          <w:sz w:val="22"/>
          <w:szCs w:val="22"/>
          <w:lang w:val="uk-UA"/>
        </w:rPr>
        <w:t>”</w:t>
      </w:r>
      <w:r w:rsidRPr="001330A4">
        <w:rPr>
          <w:rFonts w:ascii="Times New Roman" w:hAnsi="Times New Roman"/>
          <w:sz w:val="22"/>
          <w:szCs w:val="22"/>
          <w:lang w:val="uk-UA"/>
        </w:rPr>
        <w:t xml:space="preserve"> та Кодексі.</w:t>
      </w:r>
    </w:p>
    <w:p w:rsidR="00FF2890" w:rsidRPr="00114E63" w:rsidRDefault="00FF2890" w:rsidP="00FF2890">
      <w:pPr>
        <w:pStyle w:val="1"/>
        <w:adjustRightInd w:val="0"/>
        <w:ind w:left="0" w:firstLine="284"/>
        <w:rPr>
          <w:rFonts w:ascii="Times New Roman" w:hAnsi="Times New Roman"/>
          <w:b/>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 ПРЕДМЕТ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1330A4" w:rsidRDefault="00517ECC"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r w:rsidRPr="001330A4">
        <w:rPr>
          <w:rFonts w:ascii="Times New Roman" w:hAnsi="Times New Roman"/>
          <w:sz w:val="22"/>
          <w:szCs w:val="22"/>
          <w:lang w:val="ru-RU"/>
        </w:rPr>
        <w:t>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2.3. </w:t>
      </w:r>
      <w:r w:rsidR="00517ECC" w:rsidRPr="001330A4">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2.8. </w:t>
      </w:r>
      <w:r w:rsidR="00517ECC" w:rsidRPr="001330A4">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r w:rsidR="00517ECC" w:rsidRPr="001330A4">
        <w:rPr>
          <w:rFonts w:ascii="Times New Roman" w:hAnsi="Times New Roman"/>
          <w:sz w:val="22"/>
          <w:szCs w:val="22"/>
          <w:lang w:val="ru-RU"/>
        </w:rPr>
        <w:t>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III. ПРАВА І ОБОВ’ЯЗКИ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3.1. Оператор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надавати Послуги належної якості;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розміщувати на своєму веб-сайті чинні тарифи, </w:t>
      </w:r>
      <w:r w:rsidR="00EA3F3B" w:rsidRPr="001330A4">
        <w:rPr>
          <w:rFonts w:ascii="Times New Roman" w:hAnsi="Times New Roman"/>
          <w:sz w:val="22"/>
          <w:szCs w:val="22"/>
          <w:lang w:val="uk-UA"/>
        </w:rPr>
        <w:t>вартість послуг з врегулювання добового небалансу</w:t>
      </w:r>
      <w:r w:rsidRPr="001330A4">
        <w:rPr>
          <w:rFonts w:ascii="Times New Roman" w:hAnsi="Times New Roman"/>
          <w:sz w:val="22"/>
          <w:szCs w:val="22"/>
          <w:lang w:val="uk-UA"/>
        </w:rPr>
        <w:t>, Типовий договір транспортування природного газу і Кодекс;</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приймати номінації та реномінації, а також заявки на розподіл потужності від Замовника відповідно до умов, встановлених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3.2. Оператор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отримувати від Замовника плату за надані Послуги;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114E63" w:rsidRDefault="00FF2890" w:rsidP="00447AFA">
      <w:pPr>
        <w:pStyle w:val="1"/>
        <w:adjustRightInd w:val="0"/>
        <w:spacing w:after="0" w:line="240" w:lineRule="auto"/>
        <w:ind w:left="0" w:firstLine="284"/>
        <w:rPr>
          <w:rFonts w:ascii="Times New Roman" w:hAnsi="Times New Roman"/>
          <w:b/>
          <w:bCs/>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IV. ПРАВА І ОБОВ’ЯЗКИ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4.1. Замовник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та в повному обсязі оплачувати вартість наданих йому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дотримуватися обмежень, встановлених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негайно виконувати розпорядження диспетчерської служби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вчасно збалансовувати своє портфоліо балансування;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 перевищувати замовлені потужності, визначені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4.2. Замовник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114E63" w:rsidRDefault="00FF2890" w:rsidP="00447AFA">
      <w:pPr>
        <w:pStyle w:val="1"/>
        <w:adjustRightInd w:val="0"/>
        <w:spacing w:after="0" w:line="240" w:lineRule="auto"/>
        <w:ind w:left="0" w:firstLine="284"/>
        <w:rPr>
          <w:rFonts w:ascii="Times New Roman" w:hAnsi="Times New Roman"/>
          <w:b/>
          <w:bCs/>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 ОБЛІК І ЯКІСТЬ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w:t>
      </w:r>
      <w:r w:rsidR="00792EE9" w:rsidRPr="001330A4">
        <w:rPr>
          <w:rFonts w:ascii="Times New Roman" w:hAnsi="Times New Roman"/>
          <w:sz w:val="22"/>
          <w:szCs w:val="22"/>
          <w:lang w:val="uk-UA"/>
        </w:rPr>
        <w:t>4</w:t>
      </w:r>
      <w:r w:rsidRPr="001330A4">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 ПОТУЖНОСТІ І НОМІНАЦІЇ</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6.1. Оператор забезпечує наявність відповідних потужностей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 ТАРИФИ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7.1. Вартість Послуг розраховується: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розподіл потужності - за тарифами, які встановлюються Регулятором;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транспортування - за тарифами, які встановлюються Регулятором;</w:t>
      </w:r>
    </w:p>
    <w:p w:rsidR="00FF2890"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послуги з врегулювання добового небалансу</w:t>
      </w:r>
      <w:r w:rsidR="00FF2890" w:rsidRPr="001330A4">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1330A4" w:rsidRDefault="00FF2890" w:rsidP="00BA04F1">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1330A4">
          <w:rPr>
            <w:rStyle w:val="af5"/>
            <w:rFonts w:ascii="Times New Roman" w:hAnsi="Times New Roman"/>
            <w:color w:val="auto"/>
            <w:sz w:val="22"/>
            <w:szCs w:val="22"/>
            <w:lang w:val="uk-UA"/>
          </w:rPr>
          <w:t>www.tsoua.com</w:t>
        </w:r>
      </w:hyperlink>
      <w:r w:rsidR="00BA04F1"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VIII. ВИЗНАЧЕННЯ ВАРТОСТІ ТА ПОРЯДОК РОЗРАХУНКІВ ЗА ДОГОВІРНУ ПОТУЖНІСТЬ</w:t>
      </w:r>
    </w:p>
    <w:p w:rsidR="00517ECC" w:rsidRPr="001330A4" w:rsidRDefault="00FF2890" w:rsidP="00576082">
      <w:pPr>
        <w:spacing w:after="0"/>
        <w:ind w:firstLine="567"/>
        <w:rPr>
          <w:rFonts w:ascii="Times New Roman" w:hAnsi="Times New Roman"/>
          <w:sz w:val="22"/>
          <w:szCs w:val="22"/>
          <w:lang w:val="uk-UA"/>
        </w:rPr>
      </w:pPr>
      <w:r w:rsidRPr="001330A4">
        <w:rPr>
          <w:rFonts w:ascii="Times New Roman" w:hAnsi="Times New Roman"/>
          <w:sz w:val="22"/>
          <w:szCs w:val="22"/>
          <w:lang w:val="uk-UA"/>
        </w:rPr>
        <w:t xml:space="preserve">8.1. </w:t>
      </w:r>
      <w:r w:rsidR="00517ECC" w:rsidRPr="001330A4">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Замовник, який за результатами аукціону отримав доступ до розподілу потужності, зобов’язаний здійснити оплату аукціонної премії:</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для аукціонів розподілу річної або квартальної потужності - у строк до 10 робочих днів після оголошення результатів аукціону;</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FF2890" w:rsidRPr="001330A4" w:rsidRDefault="00517ECC" w:rsidP="00576082">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ru-RU"/>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потужностей за кожен день газового місяця</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n – кількість договірних потужностей;</w:t>
      </w:r>
    </w:p>
    <w:p w:rsidR="00FF2890" w:rsidRPr="001330A4" w:rsidRDefault="00D403C5"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1330A4">
        <w:rPr>
          <w:rFonts w:ascii="Times New Roman" w:hAnsi="Times New Roman"/>
          <w:sz w:val="22"/>
          <w:szCs w:val="22"/>
          <w:lang w:val="uk-UA"/>
        </w:rPr>
        <w:t xml:space="preserve"> </w:t>
      </w:r>
      <w:bookmarkStart w:id="1" w:name="_Hlk1664510"/>
      <w:r w:rsidR="00FF2890" w:rsidRPr="001330A4">
        <w:rPr>
          <w:rFonts w:ascii="Times New Roman" w:hAnsi="Times New Roman"/>
          <w:sz w:val="22"/>
          <w:szCs w:val="22"/>
          <w:lang w:val="uk-UA"/>
        </w:rPr>
        <w:t>–</w:t>
      </w:r>
      <w:bookmarkEnd w:id="1"/>
      <w:r w:rsidR="00FF2890"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bookmarkStart w:id="2" w:name="_Hlk1647949"/>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к</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Pr="001330A4">
        <w:rPr>
          <w:rFonts w:ascii="Times New Roman" w:hAnsi="Times New Roman"/>
          <w:sz w:val="22"/>
          <w:szCs w:val="22"/>
          <w:lang w:val="uk-UA"/>
        </w:rPr>
        <w:t>× 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 xml:space="preserve">ДД  </w:t>
      </w:r>
      <w:r w:rsidR="00FF2890" w:rsidRPr="001330A4">
        <w:rPr>
          <w:rFonts w:ascii="Times New Roman" w:hAnsi="Times New Roman"/>
          <w:sz w:val="22"/>
          <w:szCs w:val="22"/>
          <w:lang w:val="uk-UA"/>
        </w:rPr>
        <w:t>,</w:t>
      </w:r>
      <w:bookmarkEnd w:id="2"/>
      <w:r w:rsidR="00FF2890" w:rsidRPr="001330A4">
        <w:rPr>
          <w:rFonts w:ascii="Times New Roman" w:hAnsi="Times New Roman"/>
          <w:sz w:val="22"/>
          <w:szCs w:val="22"/>
          <w:lang w:val="uk-UA"/>
        </w:rPr>
        <w:t xml:space="preserve">   </w:t>
      </w: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D403C5"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1330A4">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r w:rsidR="00EA3F3B" w:rsidRPr="001330A4">
        <w:rPr>
          <w:rFonts w:ascii="Times New Roman" w:hAnsi="Times New Roman"/>
          <w:sz w:val="22"/>
          <w:szCs w:val="22"/>
          <w:lang w:val="uk-UA"/>
        </w:rPr>
        <w:t>Р</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w:t>
      </w:r>
      <w:r w:rsidR="00EA3F3B" w:rsidRPr="001330A4">
        <w:rPr>
          <w:rFonts w:ascii="Times New Roman" w:hAnsi="Times New Roman"/>
          <w:sz w:val="22"/>
          <w:szCs w:val="22"/>
          <w:lang w:val="uk-UA"/>
        </w:rPr>
        <w:t xml:space="preserve"> = 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пр</w:t>
      </w:r>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пк</w:t>
      </w:r>
      <w:r w:rsidR="00EA3F3B" w:rsidRPr="001330A4">
        <w:rPr>
          <w:rFonts w:ascii="Times New Roman" w:hAnsi="Times New Roman"/>
          <w:sz w:val="22"/>
          <w:szCs w:val="22"/>
          <w:lang w:val="uk-UA"/>
        </w:rPr>
        <w:t xml:space="preserve"> × Ті × К</w:t>
      </w:r>
      <w:r w:rsidR="00EA3F3B" w:rsidRPr="001330A4">
        <w:rPr>
          <w:rFonts w:ascii="Times New Roman" w:hAnsi="Times New Roman"/>
          <w:sz w:val="22"/>
          <w:szCs w:val="22"/>
          <w:vertAlign w:val="subscript"/>
          <w:lang w:val="uk-UA"/>
        </w:rPr>
        <w:t>к</w:t>
      </w:r>
      <w:r w:rsidR="00EA3F3B" w:rsidRPr="001330A4">
        <w:rPr>
          <w:rFonts w:ascii="Times New Roman" w:hAnsi="Times New Roman"/>
          <w:sz w:val="22"/>
          <w:szCs w:val="22"/>
          <w:lang w:val="uk-UA"/>
        </w:rPr>
        <w:t xml:space="preserve"> + 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пм</w:t>
      </w:r>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м</w:t>
      </w:r>
      <w:r w:rsidR="00EA3F3B" w:rsidRPr="001330A4">
        <w:rPr>
          <w:rFonts w:ascii="Times New Roman" w:hAnsi="Times New Roman"/>
          <w:sz w:val="22"/>
          <w:szCs w:val="22"/>
          <w:lang w:val="uk-UA"/>
        </w:rPr>
        <w:t xml:space="preserve"> + 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w:t>
      </w:r>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К</w:t>
      </w:r>
      <w:r w:rsidR="00EA3F3B" w:rsidRPr="001330A4">
        <w:rPr>
          <w:rFonts w:ascii="Times New Roman" w:hAnsi="Times New Roman"/>
          <w:sz w:val="22"/>
          <w:szCs w:val="22"/>
          <w:vertAlign w:val="subscript"/>
          <w:lang w:val="uk-UA"/>
        </w:rPr>
        <w:t>д</w:t>
      </w:r>
      <w:r w:rsidR="00EA3F3B" w:rsidRPr="001330A4">
        <w:rPr>
          <w:rFonts w:ascii="Times New Roman" w:hAnsi="Times New Roman"/>
          <w:sz w:val="22"/>
          <w:szCs w:val="22"/>
          <w:lang w:val="uk-UA"/>
        </w:rPr>
        <w:t xml:space="preserve"> + 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пдд</w:t>
      </w:r>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ДД</w:t>
      </w:r>
      <w:r w:rsidR="00EA3F3B" w:rsidRPr="001330A4">
        <w:rPr>
          <w:rFonts w:ascii="Times New Roman" w:hAnsi="Times New Roman"/>
          <w:sz w:val="22"/>
          <w:szCs w:val="22"/>
          <w:lang w:val="uk-UA"/>
        </w:rPr>
        <w:t xml:space="preserve"> </w:t>
      </w:r>
      <w:r w:rsidRPr="001330A4">
        <w:rPr>
          <w:rFonts w:ascii="Times New Roman" w:hAnsi="Times New Roman"/>
          <w:sz w:val="22"/>
          <w:szCs w:val="22"/>
          <w:lang w:val="uk-UA"/>
        </w:rPr>
        <w:t>,</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3"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3"/>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i/>
          <w:sz w:val="22"/>
          <w:szCs w:val="22"/>
          <w:lang w:val="uk-UA"/>
        </w:rPr>
      </w:pP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1330A4" w:rsidRDefault="00D403C5" w:rsidP="00024B4C">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1330A4">
        <w:rPr>
          <w:rFonts w:ascii="Times New Roman" w:hAnsi="Times New Roman"/>
          <w:sz w:val="22"/>
          <w:szCs w:val="22"/>
          <w:lang w:val="uk-UA"/>
        </w:rPr>
        <w:t>;</w:t>
      </w:r>
    </w:p>
    <w:p w:rsidR="00024B4C"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1330A4">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4" w:name="_Hlk1644701"/>
      <w:r w:rsidR="00FF2890" w:rsidRPr="001330A4">
        <w:rPr>
          <w:rFonts w:ascii="Times New Roman" w:hAnsi="Times New Roman"/>
          <w:sz w:val="22"/>
          <w:szCs w:val="22"/>
          <w:lang w:val="uk-UA"/>
        </w:rPr>
        <w:t>–</w:t>
      </w:r>
      <w:bookmarkEnd w:id="4"/>
      <w:r w:rsidR="00FF2890" w:rsidRPr="001330A4">
        <w:rPr>
          <w:rFonts w:ascii="Times New Roman" w:hAnsi="Times New Roman"/>
          <w:sz w:val="22"/>
          <w:szCs w:val="22"/>
          <w:lang w:val="uk-UA"/>
        </w:rPr>
        <w:t xml:space="preserve"> обсяг відповідної замовленої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5" w:name="_Hlk1664258"/>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r w:rsidRPr="001330A4">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5"/>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6" w:name="_Hlk1665215"/>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1330A4" w:rsidRDefault="00024B4C" w:rsidP="00024B4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К</w:t>
      </w:r>
      <w:r w:rsidRPr="001330A4">
        <w:rPr>
          <w:rFonts w:ascii="Times New Roman" w:hAnsi="Times New Roman"/>
          <w:sz w:val="22"/>
          <w:szCs w:val="22"/>
          <w:vertAlign w:val="subscript"/>
          <w:lang w:val="uk-UA"/>
        </w:rPr>
        <w:t>ДД</w:t>
      </w:r>
      <w:r w:rsidRPr="001330A4">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7" w:name="_Hlk1651679"/>
    <w:bookmarkEnd w:id="6"/>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7"/>
      <w:r w:rsidR="00FF2890" w:rsidRPr="001330A4">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8" w:name="_Hlk1646332"/>
      <w:r w:rsidR="00FF2890" w:rsidRPr="001330A4">
        <w:rPr>
          <w:rFonts w:ascii="Times New Roman" w:hAnsi="Times New Roman"/>
          <w:sz w:val="22"/>
          <w:szCs w:val="22"/>
          <w:lang w:val="uk-UA"/>
        </w:rPr>
        <w:t>–</w:t>
      </w:r>
      <w:bookmarkEnd w:id="8"/>
      <w:r w:rsidR="00FF2890" w:rsidRPr="001330A4">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noProof/>
          <w:sz w:val="22"/>
          <w:szCs w:val="22"/>
          <w:lang w:val="uk-UA" w:eastAsia="uk-UA"/>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Р</w:t>
      </w:r>
      <w:r w:rsidRPr="001330A4">
        <w:rPr>
          <w:rFonts w:ascii="Times New Roman" w:hAnsi="Times New Roman"/>
          <w:sz w:val="22"/>
          <w:szCs w:val="22"/>
          <w:vertAlign w:val="subscript"/>
          <w:lang w:val="uk-UA"/>
        </w:rPr>
        <w:t xml:space="preserve">1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 xml:space="preserve">2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направляє рахунки-фактури на електронну адресу Замовника.</w:t>
      </w:r>
    </w:p>
    <w:p w:rsidR="00FF2890" w:rsidRPr="00910DEC" w:rsidRDefault="00FF2890" w:rsidP="00447AFA">
      <w:pPr>
        <w:pStyle w:val="1"/>
        <w:adjustRightInd w:val="0"/>
        <w:spacing w:after="0" w:line="240" w:lineRule="auto"/>
        <w:ind w:left="0" w:firstLine="284"/>
        <w:rPr>
          <w:rFonts w:ascii="Times New Roman" w:hAnsi="Times New Roman"/>
          <w:sz w:val="22"/>
          <w:szCs w:val="22"/>
          <w:lang w:val="uk-UA"/>
        </w:rPr>
      </w:pPr>
      <w:r w:rsidRPr="000871AD">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w:t>
      </w:r>
      <w:r w:rsidRPr="001330A4">
        <w:rPr>
          <w:rFonts w:ascii="Times New Roman" w:hAnsi="Times New Roman"/>
          <w:sz w:val="22"/>
          <w:szCs w:val="22"/>
          <w:lang w:val="uk-UA"/>
        </w:rPr>
        <w:t xml:space="preserve">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w:t>
      </w:r>
      <w:r w:rsidRPr="00910DEC">
        <w:rPr>
          <w:rFonts w:ascii="Times New Roman" w:hAnsi="Times New Roman"/>
          <w:sz w:val="22"/>
          <w:szCs w:val="22"/>
          <w:lang w:val="uk-UA"/>
        </w:rPr>
        <w:t xml:space="preserve">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910DEC">
        <w:rPr>
          <w:rFonts w:ascii="Times New Roman" w:hAnsi="Times New Roman"/>
          <w:sz w:val="22"/>
          <w:szCs w:val="22"/>
          <w:lang w:val="uk-UA"/>
        </w:rPr>
        <w:t>банківських днів до початку газового місяця, у якому буде забезпечуватись доступ до потужностей, крім випадків, передбачених цим пунктом</w:t>
      </w:r>
      <w:r w:rsidRPr="00910DEC">
        <w:rPr>
          <w:rFonts w:ascii="Times New Roman" w:hAnsi="Times New Roman"/>
          <w:sz w:val="22"/>
          <w:szCs w:val="22"/>
          <w:lang w:val="uk-UA"/>
        </w:rPr>
        <w:t>.</w:t>
      </w:r>
    </w:p>
    <w:p w:rsidR="00340EF3" w:rsidRPr="00910DEC" w:rsidRDefault="00340EF3" w:rsidP="00447AFA">
      <w:pPr>
        <w:pStyle w:val="1"/>
        <w:adjustRightInd w:val="0"/>
        <w:spacing w:after="0" w:line="240" w:lineRule="auto"/>
        <w:ind w:left="0" w:firstLine="284"/>
        <w:rPr>
          <w:rFonts w:ascii="Times New Roman" w:hAnsi="Times New Roman"/>
          <w:sz w:val="22"/>
          <w:szCs w:val="22"/>
          <w:lang w:val="uk-UA"/>
        </w:rPr>
      </w:pPr>
      <w:r w:rsidRPr="00910DEC">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340EF3"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w:t>
      </w:r>
      <w:r w:rsidRPr="001330A4">
        <w:rPr>
          <w:rFonts w:ascii="Times New Roman" w:hAnsi="Times New Roman"/>
          <w:sz w:val="22"/>
          <w:szCs w:val="22"/>
          <w:lang w:val="uk-UA"/>
        </w:rPr>
        <w:t>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bookmarkStart w:id="9" w:name="_Hlk1649495"/>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10"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1"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1"/>
            </m:e>
          </m:nary>
          <w:bookmarkEnd w:id="10"/>
          <m:r>
            <m:rPr>
              <m:sty m:val="p"/>
            </m:rPr>
            <w:rPr>
              <w:rFonts w:ascii="Cambria Math" w:hAnsi="Cambria Math"/>
              <w:sz w:val="22"/>
              <w:szCs w:val="22"/>
              <w:lang w:val="uk-UA"/>
            </w:rPr>
            <m:t>×</m:t>
          </m:r>
          <w:bookmarkStart w:id="12"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3"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3"/>
            </m:e>
          </m:d>
          <w:bookmarkEnd w:id="12"/>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4"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4"/>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5"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5"/>
            </m:e>
          </m:d>
          <w:bookmarkEnd w:id="9"/>
          <m:r>
            <w:rPr>
              <w:rFonts w:ascii="Cambria Math" w:hAnsi="Cambria Math"/>
              <w:sz w:val="22"/>
              <w:szCs w:val="22"/>
              <w:lang w:val="uk-UA"/>
            </w:rPr>
            <m:t xml:space="preserve">, </m:t>
          </m:r>
        </m:oMath>
      </m:oMathPara>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z = 1 - до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z = 2 - з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p - кількість замовлених точок входу і точок виходу, зазначенних в додатку 1 до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 d - вартість додаткової плати за перевищення договірних потужностей за день;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C i вх факт - фактично використана потужність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C i вих факт -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1330A4">
        <w:rPr>
          <w:rFonts w:ascii="Times New Roman" w:hAnsi="Times New Roman"/>
          <w:sz w:val="22"/>
          <w:szCs w:val="22"/>
          <w:lang w:val="uk-UA"/>
        </w:rPr>
        <w:t xml:space="preserve"> – сума договірних потужностей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16" w:name="_Hlk1648923"/>
      <w:r w:rsidR="00FF2890" w:rsidRPr="001330A4">
        <w:rPr>
          <w:rFonts w:ascii="Times New Roman" w:hAnsi="Times New Roman"/>
          <w:sz w:val="22"/>
          <w:szCs w:val="22"/>
          <w:lang w:val="uk-UA"/>
        </w:rPr>
        <w:t>–</w:t>
      </w:r>
      <w:bookmarkEnd w:id="16"/>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сума договірних потужностей на р</w:t>
      </w:r>
      <w:r w:rsidR="00415A40" w:rsidRPr="001330A4">
        <w:rPr>
          <w:rFonts w:ascii="Times New Roman" w:hAnsi="Times New Roman"/>
          <w:sz w:val="22"/>
          <w:szCs w:val="22"/>
          <w:lang w:val="uk-UA"/>
        </w:rPr>
        <w:t xml:space="preserve">ічний, квартальний, місячний, </w:t>
      </w:r>
      <w:r w:rsidR="00FF2890"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00FF2890" w:rsidRPr="001330A4">
        <w:rPr>
          <w:rFonts w:ascii="Times New Roman" w:hAnsi="Times New Roman"/>
          <w:sz w:val="22"/>
          <w:szCs w:val="22"/>
          <w:lang w:val="uk-UA"/>
        </w:rPr>
        <w:t>періоди для i-тої точки виходу, тис. куб. м/добу;</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потужностей за кожен день газового місяця</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n – кількість договірних потужностей;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1330A4">
        <w:rPr>
          <w:rFonts w:ascii="Times New Roman" w:hAnsi="Times New Roman"/>
          <w:sz w:val="22"/>
          <w:szCs w:val="22"/>
          <w:lang w:val="uk-UA"/>
        </w:rPr>
        <w:t xml:space="preserve"> </w:t>
      </w:r>
      <w:bookmarkStart w:id="17" w:name="_Hlk1664843"/>
      <w:r w:rsidRPr="001330A4">
        <w:rPr>
          <w:rFonts w:ascii="Times New Roman" w:hAnsi="Times New Roman"/>
          <w:sz w:val="22"/>
          <w:szCs w:val="22"/>
          <w:lang w:val="uk-UA"/>
        </w:rPr>
        <w:t>–</w:t>
      </w:r>
      <w:bookmarkEnd w:id="17"/>
      <w:r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415A4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00FF2890" w:rsidRPr="001330A4">
        <w:rPr>
          <w:rFonts w:ascii="Times New Roman" w:hAnsi="Times New Roman"/>
          <w:sz w:val="22"/>
          <w:szCs w:val="22"/>
          <w:lang w:val="uk-UA"/>
        </w:rPr>
        <w:t>,</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1330A4" w:rsidRDefault="00D403C5" w:rsidP="00F56B2F">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D403C5" w:rsidP="00447AFA">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1330A4">
        <w:rPr>
          <w:rFonts w:ascii="Times New Roman" w:hAnsi="Times New Roman"/>
          <w:sz w:val="22"/>
          <w:szCs w:val="22"/>
          <w:lang w:val="uk-UA"/>
        </w:rPr>
        <w:t xml:space="preserve"> </w:t>
      </w:r>
      <w:bookmarkStart w:id="18" w:name="_Hlk1652311"/>
      <w:r w:rsidR="00FF2890" w:rsidRPr="001330A4">
        <w:rPr>
          <w:rFonts w:ascii="Times New Roman" w:hAnsi="Times New Roman"/>
          <w:sz w:val="22"/>
          <w:szCs w:val="22"/>
          <w:lang w:val="uk-UA"/>
        </w:rPr>
        <w:t>–</w:t>
      </w:r>
      <w:bookmarkEnd w:id="18"/>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акта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114E63" w:rsidRDefault="00114E63" w:rsidP="00447AFA">
      <w:pPr>
        <w:pStyle w:val="1"/>
        <w:adjustRightInd w:val="0"/>
        <w:spacing w:after="0" w:line="240" w:lineRule="auto"/>
        <w:ind w:left="0" w:firstLine="284"/>
        <w:rPr>
          <w:rFonts w:ascii="Times New Roman" w:hAnsi="Times New Roman"/>
          <w:sz w:val="16"/>
          <w:szCs w:val="16"/>
          <w:lang w:val="uk-UA"/>
        </w:rPr>
      </w:pPr>
    </w:p>
    <w:bookmarkStart w:id="19" w:name="_Hlk1652293"/>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2" w:name="_Hlk1663710"/>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1330A4">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1330A4" w:rsidRDefault="00D403C5"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23" w:name="_Hlk1738736"/>
      <w:r w:rsidR="00FF2890" w:rsidRPr="001330A4">
        <w:rPr>
          <w:rFonts w:ascii="Times New Roman" w:hAnsi="Times New Roman"/>
          <w:sz w:val="22"/>
          <w:szCs w:val="22"/>
          <w:lang w:val="uk-UA"/>
        </w:rPr>
        <w:t>–</w:t>
      </w:r>
      <w:bookmarkEnd w:id="23"/>
      <w:r w:rsidR="00FF2890" w:rsidRPr="001330A4">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 xml:space="preserve">вх </w:t>
      </w:r>
      <w:r w:rsidRPr="001330A4">
        <w:rPr>
          <w:rFonts w:ascii="Times New Roman" w:hAnsi="Times New Roman"/>
          <w:sz w:val="22"/>
          <w:szCs w:val="22"/>
          <w:lang w:val="uk-UA"/>
        </w:rPr>
        <w:t>– сума замовлених потужностей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 xml:space="preserve">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r w:rsidRPr="001330A4">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r w:rsidRPr="001330A4">
        <w:rPr>
          <w:rFonts w:ascii="Times New Roman" w:hAnsi="Times New Roman"/>
          <w:sz w:val="22"/>
          <w:szCs w:val="22"/>
          <w:lang w:val="uk-UA"/>
        </w:rPr>
        <w:t xml:space="preserve"> – сума договірних потужностей на річний, квартальний, місячний </w:t>
      </w:r>
      <w:r w:rsidR="00415A40"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протягом доби</w:t>
      </w:r>
      <w:r w:rsidRPr="001330A4">
        <w:rPr>
          <w:rFonts w:ascii="Times New Roman" w:hAnsi="Times New Roman"/>
          <w:sz w:val="22"/>
          <w:szCs w:val="22"/>
          <w:lang w:val="uk-UA"/>
        </w:rPr>
        <w:t xml:space="preserve"> періоди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 xml:space="preserve">вих </w:t>
      </w:r>
      <w:r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24" w:name="_Hlk6229426"/>
      <w:r w:rsidRPr="001330A4">
        <w:rPr>
          <w:rFonts w:ascii="Times New Roman" w:hAnsi="Times New Roman"/>
          <w:sz w:val="22"/>
          <w:szCs w:val="22"/>
          <w:lang w:val="uk-UA"/>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4"/>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vertAlign w:val="subscript"/>
          <w:lang w:val="uk-UA"/>
        </w:rPr>
      </w:pPr>
      <w:r w:rsidRPr="001330A4">
        <w:rPr>
          <w:rFonts w:ascii="Times New Roman" w:hAnsi="Times New Roman"/>
          <w:sz w:val="22"/>
          <w:szCs w:val="22"/>
          <w:vertAlign w:val="subscript"/>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r w:rsidRPr="001330A4">
        <w:rPr>
          <w:rFonts w:ascii="Times New Roman" w:hAnsi="Times New Roman"/>
          <w:sz w:val="22"/>
          <w:szCs w:val="22"/>
          <w:lang w:val="uk-UA"/>
        </w:rPr>
        <w:t xml:space="preserve"> = Ц</w:t>
      </w:r>
      <w:r w:rsidRPr="001330A4">
        <w:rPr>
          <w:rFonts w:ascii="Times New Roman" w:hAnsi="Times New Roman"/>
          <w:sz w:val="22"/>
          <w:szCs w:val="22"/>
          <w:vertAlign w:val="subscript"/>
          <w:lang w:val="uk-UA"/>
        </w:rPr>
        <w:t>зу</w:t>
      </w:r>
      <w:bookmarkStart w:id="25" w:name="_Hlk1665152"/>
      <w:r w:rsidRPr="001330A4">
        <w:rPr>
          <w:rFonts w:ascii="Times New Roman" w:hAnsi="Times New Roman"/>
          <w:sz w:val="22"/>
          <w:szCs w:val="22"/>
          <w:lang w:val="uk-UA"/>
        </w:rPr>
        <w:t>×</w:t>
      </w:r>
      <w:bookmarkEnd w:id="25"/>
      <w:r w:rsidRPr="001330A4">
        <w:rPr>
          <w:rFonts w:ascii="Times New Roman" w:hAnsi="Times New Roman"/>
          <w:sz w:val="22"/>
          <w:szCs w:val="22"/>
          <w:lang w:val="uk-UA"/>
        </w:rPr>
        <w:t xml:space="preserve"> W×К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В</w:t>
      </w:r>
      <w:r w:rsidRPr="001330A4">
        <w:rPr>
          <w:rFonts w:ascii="Times New Roman" w:hAnsi="Times New Roman"/>
          <w:sz w:val="22"/>
          <w:szCs w:val="22"/>
          <w:vertAlign w:val="subscript"/>
          <w:lang w:val="uk-UA"/>
        </w:rPr>
        <w:t>зу</w:t>
      </w:r>
      <w:r w:rsidRPr="001330A4">
        <w:rPr>
          <w:rFonts w:ascii="Times New Roman" w:hAnsi="Times New Roman"/>
          <w:sz w:val="22"/>
          <w:szCs w:val="22"/>
          <w:lang w:val="uk-UA"/>
        </w:rPr>
        <w:t xml:space="preserve"> – плата за зміну умов (обмежень);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r w:rsidRPr="001330A4">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дол. США за 1000 куб. м без ПДВ, та чинному у період зміни умов (обмежень) потужності з обмеженнями;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W – обсяг природного газу Замовника, до якого застосовується зміна</w:t>
      </w:r>
      <w:r w:rsidRPr="001330A4">
        <w:rPr>
          <w:rFonts w:ascii="Times New Roman" w:hAnsi="Times New Roman"/>
          <w:b/>
          <w:sz w:val="22"/>
          <w:szCs w:val="22"/>
          <w:lang w:val="uk-UA"/>
        </w:rPr>
        <w:t xml:space="preserve"> </w:t>
      </w:r>
      <w:r w:rsidRPr="001330A4">
        <w:rPr>
          <w:rFonts w:ascii="Times New Roman" w:hAnsi="Times New Roman"/>
          <w:sz w:val="22"/>
          <w:szCs w:val="22"/>
          <w:lang w:val="uk-UA"/>
        </w:rPr>
        <w:t>умов (обмежень) потужності з обмеженнями, тис. куб. 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1330A4" w:rsidRDefault="00415A40" w:rsidP="00185808">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1) протягом доби;</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2) на період на добу наперед;</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3) місячна;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lastRenderedPageBreak/>
        <w:tab/>
        <w:t>4) квартальна;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5) річна.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1330A4">
        <w:rPr>
          <w:rFonts w:ascii="Times New Roman" w:hAnsi="Times New Roman"/>
          <w:sz w:val="22"/>
          <w:szCs w:val="22"/>
          <w:lang w:val="uk-UA"/>
        </w:rPr>
        <w:t>я</w:t>
      </w:r>
      <w:r w:rsidRPr="001330A4">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1330A4" w:rsidRDefault="00415A40" w:rsidP="00F56B2F">
      <w:pPr>
        <w:pStyle w:val="1"/>
        <w:adjustRightInd w:val="0"/>
        <w:spacing w:after="0" w:line="240" w:lineRule="auto"/>
        <w:ind w:left="0" w:firstLine="284"/>
        <w:contextualSpacing w:val="0"/>
        <w:rPr>
          <w:rFonts w:ascii="Times New Roman" w:hAnsi="Times New Roman"/>
          <w:sz w:val="22"/>
          <w:szCs w:val="22"/>
          <w:lang w:val="uk-UA"/>
        </w:rPr>
      </w:pPr>
      <w:r w:rsidRPr="001330A4">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1330A4">
        <w:rPr>
          <w:rFonts w:ascii="Times New Roman" w:hAnsi="Times New Roman"/>
          <w:sz w:val="22"/>
          <w:szCs w:val="22"/>
          <w:lang w:val="uk-UA"/>
        </w:rPr>
        <w:t>ється на його поточний рахунок.</w:t>
      </w:r>
    </w:p>
    <w:p w:rsidR="00FF2890" w:rsidRPr="00114E63" w:rsidRDefault="00FF2890" w:rsidP="00447AFA">
      <w:pPr>
        <w:pStyle w:val="1"/>
        <w:adjustRightInd w:val="0"/>
        <w:spacing w:after="0" w:line="240" w:lineRule="auto"/>
        <w:ind w:left="0" w:firstLine="284"/>
        <w:rPr>
          <w:rFonts w:ascii="Times New Roman" w:hAnsi="Times New Roman"/>
          <w:b/>
          <w:bCs/>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IX. ВИЗНАЧЕННЯ ВАРТОСТІ ЩОДОБОВИХ НЕБАЛАНСІВ ТА ПОРЯДОК</w:t>
      </w: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РОЗРАХУНКІВ ЗА НИХ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Відповідальною Стороною за якість газу є:</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GCV</w:t>
      </w:r>
      <w:r w:rsidRPr="001330A4">
        <w:rPr>
          <w:rFonts w:ascii="Times New Roman" w:hAnsi="Times New Roman"/>
          <w:sz w:val="22"/>
          <w:szCs w:val="22"/>
          <w:lang w:val="uk-UA"/>
        </w:rPr>
        <w:t xml:space="preserve"> = Qi х 2 х БЦГ х (1 - GCV / GCV</w:t>
      </w:r>
      <w:r w:rsidRPr="001330A4">
        <w:rPr>
          <w:rFonts w:ascii="Times New Roman" w:hAnsi="Times New Roman"/>
          <w:sz w:val="22"/>
          <w:szCs w:val="22"/>
          <w:vertAlign w:val="subscript"/>
          <w:lang w:val="uk-UA"/>
        </w:rPr>
        <w:t xml:space="preserve"> min</w:t>
      </w:r>
      <w:r w:rsidRPr="001330A4">
        <w:rPr>
          <w:rFonts w:ascii="Times New Roman" w:hAnsi="Times New Roman"/>
          <w:sz w:val="22"/>
          <w:szCs w:val="22"/>
          <w:lang w:val="uk-UA"/>
        </w:rPr>
        <w:t>),</w:t>
      </w:r>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B</w:t>
      </w:r>
      <w:r w:rsidR="00FF2890" w:rsidRPr="001330A4">
        <w:rPr>
          <w:rFonts w:ascii="Times New Roman" w:hAnsi="Times New Roman"/>
          <w:sz w:val="22"/>
          <w:szCs w:val="22"/>
          <w:vertAlign w:val="subscript"/>
          <w:lang w:val="uk-UA"/>
        </w:rPr>
        <w:t xml:space="preserve"> GCV</w:t>
      </w:r>
      <w:r w:rsidR="00FF2890" w:rsidRPr="001330A4">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Qi - обсяг природного газу з недотриманим значенням теплоти згорання, який було подано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7759F1">
      <w:pPr>
        <w:pStyle w:val="1"/>
        <w:adjustRightInd w:val="0"/>
        <w:spacing w:after="0" w:line="240" w:lineRule="auto"/>
        <w:ind w:left="0" w:right="-284" w:firstLine="284"/>
        <w:rPr>
          <w:rFonts w:ascii="Times New Roman" w:hAnsi="Times New Roman"/>
          <w:sz w:val="22"/>
          <w:szCs w:val="22"/>
          <w:lang w:val="uk-UA"/>
        </w:rPr>
      </w:pPr>
      <w:r w:rsidRPr="001330A4">
        <w:rPr>
          <w:rFonts w:ascii="Times New Roman" w:hAnsi="Times New Roman"/>
          <w:sz w:val="22"/>
          <w:szCs w:val="22"/>
          <w:lang w:val="uk-UA"/>
        </w:rPr>
        <w:t>GCV - значення вищої теплоти згорання природного газу, поданого у фізичній точці входу, кВт·год/м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GCV</w:t>
      </w:r>
      <w:r w:rsidRPr="001330A4">
        <w:rPr>
          <w:rFonts w:ascii="Times New Roman" w:hAnsi="Times New Roman"/>
          <w:sz w:val="22"/>
          <w:szCs w:val="22"/>
          <w:vertAlign w:val="subscript"/>
          <w:lang w:val="uk-UA"/>
        </w:rPr>
        <w:t xml:space="preserve"> min</w:t>
      </w:r>
      <w:r w:rsidRPr="001330A4">
        <w:rPr>
          <w:rFonts w:ascii="Times New Roman" w:hAnsi="Times New Roman"/>
          <w:sz w:val="22"/>
          <w:szCs w:val="22"/>
          <w:lang w:val="uk-UA"/>
        </w:rPr>
        <w:t xml:space="preserve"> - мінімальне значення вищої теплоти згорання, визначене Кодексом, кВт·год/м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Bм.д. = Qi х 0,1 х БЦГ х (1 - 1 / X),</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Bм.д. - плата за недотримання параметру якості,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Qi - обсяг природного газу з недотриманим значенням цього параметра якості, поданого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X - дійсне значення вмісту домішок природного газу, поданого у фізичній точці входу,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Якщо вміст домішок складає до 2 мг на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(X &lt; 2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тоді Bм.д. дорівнює 0.</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T.роси.в</w:t>
      </w:r>
      <w:r w:rsidRPr="001330A4">
        <w:rPr>
          <w:rFonts w:ascii="Times New Roman" w:hAnsi="Times New Roman"/>
          <w:sz w:val="22"/>
          <w:szCs w:val="22"/>
          <w:lang w:val="uk-UA"/>
        </w:rPr>
        <w:t xml:space="preserve"> = Qi х К х БЦГ х (T</w:t>
      </w:r>
      <w:r w:rsidRPr="001330A4">
        <w:rPr>
          <w:rFonts w:ascii="Times New Roman" w:hAnsi="Times New Roman"/>
          <w:sz w:val="22"/>
          <w:szCs w:val="22"/>
          <w:vertAlign w:val="subscript"/>
          <w:lang w:val="uk-UA"/>
        </w:rPr>
        <w:t xml:space="preserve"> роси.в</w:t>
      </w:r>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роси.в.max</w:t>
      </w:r>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роси.в.max</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T.роси.в</w:t>
      </w:r>
      <w:r w:rsidRPr="001330A4">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Qi - обсяг природного газу з недотриманим значенням параметра температури точки роси за вологою,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роси.в.max</w:t>
      </w:r>
      <w:r w:rsidRPr="001330A4">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роси.в</w:t>
      </w:r>
      <w:r w:rsidRPr="001330A4">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T.роси.вв</w:t>
      </w:r>
      <w:r w:rsidRPr="001330A4">
        <w:rPr>
          <w:rFonts w:ascii="Times New Roman" w:hAnsi="Times New Roman"/>
          <w:sz w:val="22"/>
          <w:szCs w:val="22"/>
          <w:lang w:val="uk-UA"/>
        </w:rPr>
        <w:t xml:space="preserve"> = Qi х К х БЦГ х (T</w:t>
      </w:r>
      <w:r w:rsidRPr="001330A4">
        <w:rPr>
          <w:rFonts w:ascii="Times New Roman" w:hAnsi="Times New Roman"/>
          <w:sz w:val="22"/>
          <w:szCs w:val="22"/>
          <w:vertAlign w:val="subscript"/>
          <w:lang w:val="uk-UA"/>
        </w:rPr>
        <w:t xml:space="preserve"> роси.вв</w:t>
      </w:r>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роси.вв.max</w:t>
      </w:r>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роси.вв.max</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T.роси.вв</w:t>
      </w:r>
      <w:r w:rsidRPr="001330A4">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Qi - обсяг природного газу з недотриманим значенням параметра температури точки роси за вуглеводнями,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роси.вв.max</w:t>
      </w:r>
      <w:r w:rsidRPr="001330A4">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роси.вв</w:t>
      </w:r>
      <w:r w:rsidRPr="001330A4">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w:t>
      </w:r>
      <w:r w:rsidRPr="001330A4">
        <w:rPr>
          <w:rFonts w:ascii="Times New Roman" w:hAnsi="Times New Roman"/>
          <w:sz w:val="22"/>
          <w:szCs w:val="22"/>
          <w:lang w:val="uk-UA"/>
        </w:rPr>
        <w:lastRenderedPageBreak/>
        <w:t>витрати на це дослідження покриває Сторона, яка вимагала його проведення, в іншому разі витрати на дослідження покриває інша сторона.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Обсяг природного газу з недотриманим значенням параметра якості Qi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11.1. Послуги, які надаються за цим Договором, за винятком послуг </w:t>
      </w:r>
      <w:r w:rsidR="00FF3D09" w:rsidRPr="001330A4">
        <w:rPr>
          <w:rFonts w:ascii="Times New Roman" w:hAnsi="Times New Roman"/>
          <w:sz w:val="22"/>
          <w:szCs w:val="22"/>
          <w:lang w:val="uk-UA"/>
        </w:rPr>
        <w:t>з врегулювання добового небалансу</w:t>
      </w:r>
      <w:r w:rsidRPr="001330A4">
        <w:rPr>
          <w:rFonts w:ascii="Times New Roman" w:hAnsi="Times New Roman"/>
          <w:sz w:val="22"/>
          <w:szCs w:val="22"/>
          <w:lang w:val="uk-UA"/>
        </w:rPr>
        <w:t>, оформлюються Оператором і Замовником актами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114E63" w:rsidRDefault="00FF2890" w:rsidP="00447AFA">
      <w:pPr>
        <w:pStyle w:val="1"/>
        <w:adjustRightInd w:val="0"/>
        <w:spacing w:after="0" w:line="240" w:lineRule="auto"/>
        <w:ind w:left="0" w:firstLine="284"/>
        <w:rPr>
          <w:rFonts w:ascii="Times New Roman" w:hAnsi="Times New Roman"/>
          <w:sz w:val="16"/>
          <w:szCs w:val="16"/>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XII. ФІНАНСОВЕ ЗАБЕЗПЕЧЕННЯ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6A071E" w:rsidRPr="00114E63" w:rsidRDefault="006A071E"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XIII</w:t>
      </w:r>
      <w:r w:rsidR="00421858"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ВІДПОВІДАЛЬНІСТЬ</w:t>
      </w:r>
      <w:r w:rsidR="002930AA" w:rsidRPr="001330A4">
        <w:rPr>
          <w:rFonts w:ascii="Times New Roman" w:hAnsi="Times New Roman"/>
          <w:b/>
          <w:sz w:val="22"/>
          <w:szCs w:val="22"/>
          <w:lang w:val="uk-UA"/>
        </w:rPr>
        <w:t xml:space="preserve"> СТОРІН</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1330A4">
        <w:rPr>
          <w:rFonts w:ascii="Times New Roman" w:hAnsi="Times New Roman"/>
          <w:sz w:val="22"/>
          <w:szCs w:val="22"/>
          <w:lang w:val="uk-UA"/>
        </w:rPr>
        <w:t xml:space="preserve">чинним </w:t>
      </w:r>
      <w:r w:rsidR="004F69A8" w:rsidRPr="001330A4">
        <w:rPr>
          <w:rFonts w:ascii="Times New Roman" w:hAnsi="Times New Roman"/>
          <w:sz w:val="22"/>
          <w:szCs w:val="22"/>
          <w:lang w:val="uk-UA"/>
        </w:rPr>
        <w:t xml:space="preserve">законодавством </w:t>
      </w:r>
      <w:r w:rsidR="0005069E" w:rsidRPr="001330A4">
        <w:rPr>
          <w:rFonts w:ascii="Times New Roman" w:hAnsi="Times New Roman"/>
          <w:sz w:val="22"/>
          <w:szCs w:val="22"/>
          <w:lang w:val="uk-UA"/>
        </w:rPr>
        <w:t xml:space="preserve">та цим Договором.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1330A4">
        <w:rPr>
          <w:rFonts w:ascii="Times New Roman" w:hAnsi="Times New Roman"/>
          <w:sz w:val="22"/>
          <w:szCs w:val="22"/>
          <w:lang w:val="uk-UA"/>
        </w:rPr>
        <w:t>кодувати збитки, завдані</w:t>
      </w:r>
      <w:r w:rsidR="0005069E" w:rsidRPr="001330A4">
        <w:rPr>
          <w:rFonts w:ascii="Times New Roman" w:hAnsi="Times New Roman"/>
          <w:sz w:val="22"/>
          <w:szCs w:val="22"/>
          <w:lang w:val="uk-UA"/>
        </w:rPr>
        <w:t xml:space="preserve"> іншій Стороні.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1330A4">
        <w:rPr>
          <w:rFonts w:ascii="Times New Roman" w:hAnsi="Times New Roman"/>
          <w:sz w:val="22"/>
          <w:szCs w:val="22"/>
          <w:lang w:val="uk-UA"/>
        </w:rPr>
        <w:t xml:space="preserve"> транспортування від точки входу</w:t>
      </w:r>
      <w:r w:rsidR="0005069E" w:rsidRPr="001330A4">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 xml:space="preserve">Оператор несе відповідальність за </w:t>
      </w:r>
      <w:r w:rsidR="008F48EB" w:rsidRPr="001330A4">
        <w:rPr>
          <w:rFonts w:ascii="Times New Roman" w:hAnsi="Times New Roman"/>
          <w:sz w:val="22"/>
          <w:szCs w:val="22"/>
          <w:lang w:val="uk-UA"/>
        </w:rPr>
        <w:t>не</w:t>
      </w:r>
      <w:r w:rsidR="0005069E" w:rsidRPr="001330A4">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.5. </w:t>
      </w:r>
      <w:r w:rsidR="0005069E" w:rsidRPr="001330A4">
        <w:rPr>
          <w:rFonts w:ascii="Times New Roman" w:hAnsi="Times New Roman"/>
          <w:sz w:val="22"/>
          <w:szCs w:val="22"/>
          <w:lang w:val="uk-UA"/>
        </w:rPr>
        <w:t xml:space="preserve">У разі порушення Замовником строків оплати, передбачених </w:t>
      </w:r>
      <w:r w:rsidR="0087658E" w:rsidRPr="001330A4">
        <w:rPr>
          <w:rFonts w:ascii="Times New Roman" w:hAnsi="Times New Roman"/>
          <w:sz w:val="22"/>
          <w:szCs w:val="22"/>
          <w:lang w:val="uk-UA"/>
        </w:rPr>
        <w:t>цим Договором</w:t>
      </w:r>
      <w:r w:rsidR="0005069E" w:rsidRPr="001330A4">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.6. </w:t>
      </w:r>
      <w:r w:rsidR="0005069E" w:rsidRPr="001330A4">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1330A4" w:rsidDel="00F32438">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має права на відшкодування збитків у тій частині, в якій вона могла</w:t>
      </w:r>
      <w:r w:rsidR="002930AA" w:rsidRPr="001330A4">
        <w:rPr>
          <w:rFonts w:ascii="Times New Roman" w:hAnsi="Times New Roman"/>
          <w:sz w:val="22"/>
          <w:szCs w:val="22"/>
          <w:lang w:val="uk-UA"/>
        </w:rPr>
        <w:t xml:space="preserve"> б їх уникнути в разі вжиття всіх</w:t>
      </w:r>
      <w:r w:rsidR="0005069E" w:rsidRPr="001330A4">
        <w:rPr>
          <w:rFonts w:ascii="Times New Roman" w:hAnsi="Times New Roman"/>
          <w:sz w:val="22"/>
          <w:szCs w:val="22"/>
          <w:lang w:val="uk-UA"/>
        </w:rPr>
        <w:t xml:space="preserve"> залежних від неї заходів.</w:t>
      </w:r>
    </w:p>
    <w:p w:rsidR="0005069E" w:rsidRPr="00114E63" w:rsidRDefault="0005069E" w:rsidP="00FF2890">
      <w:pPr>
        <w:pStyle w:val="1"/>
        <w:adjustRightInd w:val="0"/>
        <w:spacing w:after="0" w:line="240" w:lineRule="auto"/>
        <w:ind w:left="0" w:firstLine="284"/>
        <w:rPr>
          <w:rFonts w:ascii="Times New Roman" w:hAnsi="Times New Roman"/>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XIV</w:t>
      </w:r>
      <w:r w:rsidR="004C0BF2"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ФОРС-МАЖОР</w:t>
      </w:r>
    </w:p>
    <w:p w:rsidR="002800E2"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w:t>
      </w:r>
      <w:r w:rsidR="002800E2" w:rsidRPr="001330A4">
        <w:rPr>
          <w:rFonts w:ascii="Times New Roman" w:hAnsi="Times New Roman"/>
          <w:sz w:val="22"/>
          <w:szCs w:val="22"/>
          <w:lang w:val="uk-UA"/>
        </w:rPr>
        <w:t>рон</w:t>
      </w:r>
      <w:r w:rsidR="002930AA" w:rsidRPr="001330A4">
        <w:rPr>
          <w:rFonts w:ascii="Times New Roman" w:hAnsi="Times New Roman"/>
          <w:sz w:val="22"/>
          <w:szCs w:val="22"/>
          <w:lang w:val="uk-UA"/>
        </w:rPr>
        <w:t>и</w:t>
      </w:r>
      <w:r w:rsidR="002800E2" w:rsidRPr="001330A4">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1330A4">
        <w:rPr>
          <w:rFonts w:ascii="Times New Roman" w:hAnsi="Times New Roman"/>
          <w:sz w:val="22"/>
          <w:szCs w:val="22"/>
          <w:lang w:val="uk-UA"/>
        </w:rPr>
        <w:t>зобов’язань</w:t>
      </w:r>
      <w:r w:rsidR="002800E2" w:rsidRPr="001330A4">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1330A4">
        <w:rPr>
          <w:rFonts w:ascii="Times New Roman" w:hAnsi="Times New Roman"/>
          <w:sz w:val="22"/>
          <w:szCs w:val="22"/>
          <w:lang w:val="uk-UA"/>
        </w:rPr>
        <w:t>их обставин</w:t>
      </w:r>
      <w:r w:rsidR="002800E2" w:rsidRPr="001330A4">
        <w:rPr>
          <w:rFonts w:ascii="Times New Roman" w:hAnsi="Times New Roman"/>
          <w:sz w:val="22"/>
          <w:szCs w:val="22"/>
          <w:lang w:val="uk-UA"/>
        </w:rPr>
        <w:t xml:space="preserve">) та якщо в момент взяття на себе зобов’язань за цим </w:t>
      </w:r>
      <w:r w:rsidR="00C06DE1" w:rsidRPr="001330A4">
        <w:rPr>
          <w:rFonts w:ascii="Times New Roman" w:hAnsi="Times New Roman"/>
          <w:sz w:val="22"/>
          <w:szCs w:val="22"/>
          <w:lang w:val="uk-UA"/>
        </w:rPr>
        <w:t>Д</w:t>
      </w:r>
      <w:r w:rsidR="002800E2" w:rsidRPr="001330A4">
        <w:rPr>
          <w:rFonts w:ascii="Times New Roman" w:hAnsi="Times New Roman"/>
          <w:sz w:val="22"/>
          <w:szCs w:val="22"/>
          <w:lang w:val="uk-UA"/>
        </w:rPr>
        <w:t>оговором така Сторона не могла ані передбачити, ані попередити їх настання.</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Під</w:t>
      </w:r>
      <w:r w:rsidR="002800E2" w:rsidRPr="001330A4">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1330A4">
        <w:rPr>
          <w:rFonts w:ascii="Times New Roman" w:hAnsi="Times New Roman"/>
          <w:sz w:val="22"/>
          <w:szCs w:val="22"/>
          <w:lang w:val="uk-UA"/>
        </w:rPr>
        <w:t xml:space="preserve">цього </w:t>
      </w:r>
      <w:r w:rsidR="002800E2" w:rsidRPr="001330A4">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1330A4">
        <w:rPr>
          <w:rFonts w:ascii="Times New Roman" w:hAnsi="Times New Roman"/>
          <w:sz w:val="22"/>
          <w:szCs w:val="22"/>
          <w:lang w:val="uk-UA"/>
        </w:rPr>
        <w:t>.</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.3. </w:t>
      </w:r>
      <w:r w:rsidR="0087658E" w:rsidRPr="001330A4">
        <w:rPr>
          <w:rFonts w:ascii="Times New Roman" w:hAnsi="Times New Roman"/>
          <w:sz w:val="22"/>
          <w:szCs w:val="22"/>
          <w:lang w:val="uk-UA"/>
        </w:rPr>
        <w:t xml:space="preserve">Сторони </w:t>
      </w:r>
      <w:r w:rsidR="002800E2" w:rsidRPr="001330A4">
        <w:rPr>
          <w:rFonts w:ascii="Times New Roman" w:hAnsi="Times New Roman"/>
          <w:sz w:val="22"/>
          <w:szCs w:val="22"/>
          <w:lang w:val="uk-UA"/>
        </w:rPr>
        <w:t xml:space="preserve">зобов'язані негайно повідомити про </w:t>
      </w:r>
      <w:r w:rsidR="00721AEC" w:rsidRPr="001330A4">
        <w:rPr>
          <w:rFonts w:ascii="Times New Roman" w:hAnsi="Times New Roman"/>
          <w:sz w:val="22"/>
          <w:szCs w:val="22"/>
          <w:lang w:val="uk-UA"/>
        </w:rPr>
        <w:t xml:space="preserve">форс-мажорні </w:t>
      </w:r>
      <w:r w:rsidR="002800E2" w:rsidRPr="001330A4">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1330A4">
        <w:rPr>
          <w:rFonts w:ascii="Times New Roman" w:hAnsi="Times New Roman"/>
          <w:sz w:val="22"/>
          <w:szCs w:val="22"/>
          <w:lang w:val="uk-UA"/>
        </w:rPr>
        <w:t xml:space="preserve"> чинного</w:t>
      </w:r>
      <w:r w:rsidR="002800E2" w:rsidRPr="001330A4">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1330A4">
        <w:rPr>
          <w:rFonts w:ascii="Times New Roman" w:hAnsi="Times New Roman"/>
          <w:sz w:val="22"/>
          <w:szCs w:val="22"/>
          <w:lang w:val="uk-UA"/>
        </w:rPr>
        <w:t xml:space="preserve"> чинним</w:t>
      </w:r>
      <w:r w:rsidR="002800E2" w:rsidRPr="001330A4">
        <w:rPr>
          <w:rFonts w:ascii="Times New Roman" w:hAnsi="Times New Roman"/>
          <w:sz w:val="22"/>
          <w:szCs w:val="22"/>
          <w:lang w:val="uk-UA"/>
        </w:rPr>
        <w:t xml:space="preserve"> законодавством порядку.</w:t>
      </w:r>
      <w:r w:rsidR="0087658E" w:rsidRPr="001330A4">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1330A4">
        <w:rPr>
          <w:rFonts w:ascii="Times New Roman" w:hAnsi="Times New Roman"/>
          <w:sz w:val="22"/>
          <w:szCs w:val="22"/>
          <w:lang w:val="uk-UA"/>
        </w:rPr>
        <w:t xml:space="preserve"> </w:t>
      </w:r>
      <w:r w:rsidR="0087658E" w:rsidRPr="001330A4">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w:t>
      </w:r>
      <w:r w:rsidR="002800E2" w:rsidRPr="001330A4">
        <w:rPr>
          <w:rFonts w:ascii="Times New Roman" w:hAnsi="Times New Roman"/>
          <w:sz w:val="22"/>
          <w:szCs w:val="22"/>
          <w:lang w:val="uk-UA"/>
        </w:rPr>
        <w:t>4</w:t>
      </w:r>
      <w:r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1330A4">
        <w:rPr>
          <w:rFonts w:ascii="Times New Roman" w:hAnsi="Times New Roman"/>
          <w:sz w:val="22"/>
          <w:szCs w:val="22"/>
          <w:lang w:val="uk-UA"/>
        </w:rPr>
        <w:t>відкладно</w:t>
      </w:r>
      <w:r w:rsidR="0005069E" w:rsidRPr="001330A4">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1330A4">
        <w:rPr>
          <w:rFonts w:ascii="Times New Roman" w:hAnsi="Times New Roman"/>
          <w:sz w:val="22"/>
          <w:szCs w:val="22"/>
          <w:lang w:val="uk-UA"/>
        </w:rPr>
        <w:t>наслідок</w:t>
      </w:r>
      <w:r w:rsidR="0005069E" w:rsidRPr="001330A4">
        <w:rPr>
          <w:rFonts w:ascii="Times New Roman" w:hAnsi="Times New Roman"/>
          <w:sz w:val="22"/>
          <w:szCs w:val="22"/>
          <w:lang w:val="uk-UA"/>
        </w:rPr>
        <w:t xml:space="preserve"> н</w:t>
      </w:r>
      <w:r w:rsidR="004C0BF2" w:rsidRPr="001330A4">
        <w:rPr>
          <w:rFonts w:ascii="Times New Roman" w:hAnsi="Times New Roman"/>
          <w:sz w:val="22"/>
          <w:szCs w:val="22"/>
          <w:lang w:val="uk-UA"/>
        </w:rPr>
        <w:t>астання форс-мажорних обставин.</w:t>
      </w:r>
    </w:p>
    <w:p w:rsidR="0007487B" w:rsidRPr="00114E63" w:rsidRDefault="0007487B" w:rsidP="00FF2890">
      <w:pPr>
        <w:pStyle w:val="1"/>
        <w:adjustRightInd w:val="0"/>
        <w:spacing w:after="0" w:line="240" w:lineRule="auto"/>
        <w:ind w:left="0" w:firstLine="284"/>
        <w:rPr>
          <w:rFonts w:ascii="Times New Roman" w:hAnsi="Times New Roman"/>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w:t>
      </w:r>
      <w:r w:rsidR="003A24B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ПРИПИНЕННЯ ТА ОБМЕЖЕННЯ ТРАНСПОРТУВАННЯ</w:t>
      </w:r>
      <w:r w:rsidR="00BF1FA5" w:rsidRPr="001330A4">
        <w:rPr>
          <w:rFonts w:ascii="Times New Roman" w:hAnsi="Times New Roman"/>
          <w:b/>
          <w:sz w:val="22"/>
          <w:szCs w:val="22"/>
          <w:lang w:val="uk-UA"/>
        </w:rPr>
        <w:t xml:space="preserve"> </w:t>
      </w:r>
      <w:r w:rsidR="006E4F41" w:rsidRPr="001330A4">
        <w:rPr>
          <w:rFonts w:ascii="Times New Roman" w:hAnsi="Times New Roman"/>
          <w:b/>
          <w:sz w:val="22"/>
          <w:szCs w:val="22"/>
          <w:lang w:val="uk-UA"/>
        </w:rPr>
        <w:t>ПРИРОДНОГО ГАЗУ</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 xml:space="preserve">Замовник, який є </w:t>
      </w:r>
      <w:r w:rsidR="001C3A27" w:rsidRPr="001330A4">
        <w:rPr>
          <w:rFonts w:ascii="Times New Roman" w:hAnsi="Times New Roman"/>
          <w:sz w:val="22"/>
          <w:szCs w:val="22"/>
          <w:lang w:val="uk-UA"/>
        </w:rPr>
        <w:t>прямим споживачем</w:t>
      </w:r>
      <w:r w:rsidR="00BB1C77" w:rsidRPr="001330A4">
        <w:rPr>
          <w:rFonts w:ascii="Times New Roman" w:hAnsi="Times New Roman"/>
          <w:sz w:val="22"/>
          <w:szCs w:val="22"/>
          <w:lang w:val="uk-UA"/>
        </w:rPr>
        <w:t>,</w:t>
      </w:r>
      <w:r w:rsidR="001C3A27"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1330A4">
        <w:rPr>
          <w:rFonts w:ascii="Times New Roman" w:hAnsi="Times New Roman"/>
          <w:sz w:val="22"/>
          <w:szCs w:val="22"/>
          <w:lang w:val="uk-UA"/>
        </w:rPr>
        <w:t xml:space="preserve">ходу в дату і час, зазначені у </w:t>
      </w:r>
      <w:r w:rsidR="0005069E" w:rsidRPr="001330A4">
        <w:rPr>
          <w:rFonts w:ascii="Times New Roman" w:hAnsi="Times New Roman"/>
          <w:sz w:val="22"/>
          <w:szCs w:val="22"/>
          <w:lang w:val="uk-UA"/>
        </w:rPr>
        <w:t>відповідному повідомленні-вимозі.</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 = V х Ц х 2,</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V - обсяг природного газу;</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Ц - базова ціна природного газу.</w:t>
      </w:r>
    </w:p>
    <w:p w:rsidR="00824518" w:rsidRPr="001330A4" w:rsidRDefault="00824518"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rPr>
        <w:t xml:space="preserve">15.5. </w:t>
      </w:r>
      <w:r w:rsidRPr="001330A4">
        <w:rPr>
          <w:rFonts w:ascii="Times New Roman" w:hAnsi="Times New Roman"/>
          <w:sz w:val="22"/>
          <w:szCs w:val="22"/>
          <w:lang w:val="uk-UA" w:eastAsia="uk-UA"/>
        </w:rPr>
        <w:t xml:space="preserve">Оператор до </w:t>
      </w:r>
      <w:r w:rsidRPr="001330A4">
        <w:rPr>
          <w:rFonts w:ascii="Times New Roman" w:hAnsi="Times New Roman"/>
          <w:sz w:val="22"/>
          <w:szCs w:val="22"/>
          <w:lang w:val="uk-UA"/>
        </w:rPr>
        <w:t xml:space="preserve">десятого </w:t>
      </w:r>
      <w:r w:rsidRPr="001330A4">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1330A4">
        <w:rPr>
          <w:rFonts w:ascii="Times New Roman" w:hAnsi="Times New Roman"/>
          <w:sz w:val="22"/>
          <w:szCs w:val="22"/>
          <w:lang w:val="uk-UA" w:eastAsia="uk-UA"/>
        </w:rPr>
        <w:t xml:space="preserve">ий здійснити оплату у строк до </w:t>
      </w:r>
      <w:r w:rsidRPr="001330A4">
        <w:rPr>
          <w:rFonts w:ascii="Times New Roman" w:hAnsi="Times New Roman"/>
          <w:sz w:val="22"/>
          <w:szCs w:val="22"/>
          <w:lang w:val="uk-UA" w:eastAsia="uk-UA"/>
        </w:rPr>
        <w:t>п’ятнадцятого числа місяця, наступного за газовим місяцем.</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1330A4">
        <w:rPr>
          <w:rFonts w:ascii="Times New Roman" w:hAnsi="Times New Roman"/>
          <w:sz w:val="22"/>
          <w:szCs w:val="22"/>
          <w:lang w:val="uk-UA" w:eastAsia="uk-UA"/>
        </w:rPr>
        <w:t>,</w:t>
      </w:r>
      <w:r w:rsidRPr="001330A4">
        <w:rPr>
          <w:rFonts w:ascii="Times New Roman" w:hAnsi="Times New Roman"/>
          <w:sz w:val="22"/>
          <w:szCs w:val="22"/>
          <w:lang w:val="uk-UA" w:eastAsia="uk-UA"/>
        </w:rPr>
        <w:t xml:space="preserve"> визначений пунктом 15.5 цього </w:t>
      </w:r>
      <w:r w:rsidR="00DC4B66" w:rsidRPr="001330A4">
        <w:rPr>
          <w:rFonts w:ascii="Times New Roman" w:hAnsi="Times New Roman"/>
          <w:sz w:val="22"/>
          <w:szCs w:val="22"/>
          <w:lang w:val="uk-UA" w:eastAsia="uk-UA"/>
        </w:rPr>
        <w:t>розділу</w:t>
      </w:r>
      <w:r w:rsidRPr="001330A4">
        <w:rPr>
          <w:rFonts w:ascii="Times New Roman" w:hAnsi="Times New Roman"/>
          <w:sz w:val="22"/>
          <w:szCs w:val="22"/>
          <w:lang w:val="uk-UA" w:eastAsia="uk-UA"/>
        </w:rPr>
        <w:t>, визначається за даними Оператора.</w:t>
      </w:r>
    </w:p>
    <w:p w:rsidR="0005069E" w:rsidRPr="001330A4" w:rsidRDefault="0087658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114E63" w:rsidRDefault="006D0D95"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ВИРІШЕННЯ СПОРІВ</w:t>
      </w:r>
    </w:p>
    <w:p w:rsidR="007C2004" w:rsidRPr="001330A4" w:rsidRDefault="007C200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Спірні питання та розбіжності щодо виконання умов</w:t>
      </w:r>
      <w:r w:rsidR="008320C3" w:rsidRPr="001330A4">
        <w:rPr>
          <w:rFonts w:ascii="Times New Roman" w:hAnsi="Times New Roman"/>
          <w:sz w:val="22"/>
          <w:szCs w:val="22"/>
          <w:lang w:val="uk-UA"/>
        </w:rPr>
        <w:t xml:space="preserve"> цього</w:t>
      </w:r>
      <w:r w:rsidRPr="001330A4">
        <w:rPr>
          <w:rFonts w:ascii="Times New Roman" w:hAnsi="Times New Roman"/>
          <w:sz w:val="22"/>
          <w:szCs w:val="22"/>
          <w:lang w:val="uk-UA"/>
        </w:rPr>
        <w:t xml:space="preserve"> Договору вирішуються у порядку, встановленому</w:t>
      </w:r>
      <w:r w:rsidR="001C3A27" w:rsidRPr="001330A4">
        <w:rPr>
          <w:rFonts w:ascii="Times New Roman" w:hAnsi="Times New Roman"/>
          <w:sz w:val="22"/>
          <w:szCs w:val="22"/>
          <w:lang w:val="uk-UA"/>
        </w:rPr>
        <w:t xml:space="preserve"> чинним</w:t>
      </w:r>
      <w:r w:rsidRPr="001330A4">
        <w:rPr>
          <w:rFonts w:ascii="Times New Roman" w:hAnsi="Times New Roman"/>
          <w:sz w:val="22"/>
          <w:szCs w:val="22"/>
          <w:lang w:val="uk-UA"/>
        </w:rPr>
        <w:t xml:space="preserve"> законодавством.</w:t>
      </w:r>
    </w:p>
    <w:p w:rsidR="00FF3D09" w:rsidRPr="001330A4" w:rsidRDefault="00FF3D0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1330A4">
        <w:rPr>
          <w:rFonts w:ascii="Times New Roman" w:hAnsi="Times New Roman"/>
          <w:sz w:val="22"/>
          <w:szCs w:val="22"/>
          <w:lang w:val="uk-UA"/>
        </w:rPr>
        <w:t>уються в міжнародному арбітражі</w:t>
      </w:r>
      <w:r w:rsidR="00FB19AD" w:rsidRPr="001330A4">
        <w:rPr>
          <w:rFonts w:ascii="Times New Roman" w:hAnsi="Times New Roman"/>
          <w:sz w:val="22"/>
          <w:szCs w:val="22"/>
          <w:lang w:val="uk-UA"/>
        </w:rPr>
        <w:t>:</w:t>
      </w:r>
      <w:r w:rsidR="00FB19AD" w:rsidRPr="001330A4">
        <w:rPr>
          <w:rFonts w:ascii="Times New Roman" w:hAnsi="Times New Roman"/>
          <w:sz w:val="22"/>
          <w:szCs w:val="22"/>
          <w:u w:val="single"/>
          <w:lang w:val="uk-UA"/>
        </w:rPr>
        <w:t xml:space="preserve">       --------        </w:t>
      </w:r>
      <w:r w:rsidR="00F56B2F" w:rsidRPr="001330A4">
        <w:rPr>
          <w:rFonts w:ascii="Times New Roman" w:hAnsi="Times New Roman"/>
          <w:sz w:val="22"/>
          <w:szCs w:val="22"/>
          <w:lang w:val="uk-UA"/>
        </w:rPr>
        <w:t>.</w:t>
      </w:r>
    </w:p>
    <w:p w:rsidR="00FB0347" w:rsidRPr="00114E63" w:rsidRDefault="00FB0347"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 xml:space="preserve">ВНЕСЕННЯ ЗМІН, </w:t>
      </w:r>
      <w:r w:rsidR="00797139" w:rsidRPr="001330A4">
        <w:rPr>
          <w:rFonts w:ascii="Times New Roman" w:hAnsi="Times New Roman"/>
          <w:b/>
          <w:sz w:val="22"/>
          <w:szCs w:val="22"/>
          <w:lang w:val="uk-UA"/>
        </w:rPr>
        <w:t xml:space="preserve">СТРОК </w:t>
      </w:r>
      <w:r w:rsidR="0005069E" w:rsidRPr="001330A4">
        <w:rPr>
          <w:rFonts w:ascii="Times New Roman" w:hAnsi="Times New Roman"/>
          <w:b/>
          <w:sz w:val="22"/>
          <w:szCs w:val="22"/>
          <w:lang w:val="uk-UA"/>
        </w:rPr>
        <w:t>ДІЇ ДОГОВОРУ</w:t>
      </w:r>
    </w:p>
    <w:p w:rsidR="00083AEA" w:rsidRPr="001330A4" w:rsidRDefault="009F6B30"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 xml:space="preserve">17.1. </w:t>
      </w:r>
      <w:r w:rsidR="00083AEA" w:rsidRPr="001330A4">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1330A4" w:rsidRDefault="00083AEA"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1330A4">
        <w:rPr>
          <w:rFonts w:ascii="Times New Roman" w:hAnsi="Times New Roman"/>
          <w:sz w:val="22"/>
          <w:szCs w:val="22"/>
          <w:lang w:val="uk-UA"/>
        </w:rPr>
        <w:t>.</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1</w:t>
      </w:r>
      <w:r w:rsidR="00985AF4" w:rsidRPr="001330A4">
        <w:rPr>
          <w:rFonts w:ascii="Times New Roman" w:hAnsi="Times New Roman"/>
          <w:sz w:val="22"/>
          <w:szCs w:val="22"/>
          <w:lang w:val="uk-UA"/>
        </w:rPr>
        <w:t>7</w:t>
      </w:r>
      <w:r w:rsidRPr="001330A4">
        <w:rPr>
          <w:rFonts w:ascii="Times New Roman" w:hAnsi="Times New Roman"/>
          <w:sz w:val="22"/>
          <w:szCs w:val="22"/>
          <w:lang w:val="uk-UA"/>
        </w:rPr>
        <w:t xml:space="preserve">.2. Усі зміни та доповнення до </w:t>
      </w:r>
      <w:r w:rsidR="00DE1B82"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 оформлюються письмово та підписуються</w:t>
      </w:r>
      <w:r w:rsidR="005C0665" w:rsidRPr="001330A4">
        <w:rPr>
          <w:rFonts w:ascii="Times New Roman" w:hAnsi="Times New Roman"/>
          <w:sz w:val="22"/>
          <w:szCs w:val="22"/>
          <w:lang w:val="uk-UA"/>
        </w:rPr>
        <w:t xml:space="preserve"> уповноваженими особами Сторін.</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.3. </w:t>
      </w:r>
      <w:r w:rsidR="002E0290" w:rsidRPr="001330A4">
        <w:rPr>
          <w:rFonts w:ascii="Times New Roman" w:hAnsi="Times New Roman"/>
          <w:sz w:val="22"/>
          <w:szCs w:val="22"/>
          <w:lang w:val="uk-UA"/>
        </w:rPr>
        <w:t>У</w:t>
      </w:r>
      <w:r w:rsidR="0005069E" w:rsidRPr="001330A4">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внести </w:t>
      </w:r>
      <w:r w:rsidR="004F69A8" w:rsidRPr="001330A4">
        <w:rPr>
          <w:rFonts w:ascii="Times New Roman" w:hAnsi="Times New Roman"/>
          <w:sz w:val="22"/>
          <w:szCs w:val="22"/>
          <w:lang w:val="uk-UA"/>
        </w:rPr>
        <w:t>відповідні</w:t>
      </w:r>
      <w:r w:rsidR="0005069E" w:rsidRPr="001330A4">
        <w:rPr>
          <w:rFonts w:ascii="Times New Roman" w:hAnsi="Times New Roman"/>
          <w:sz w:val="22"/>
          <w:szCs w:val="22"/>
          <w:lang w:val="uk-UA"/>
        </w:rPr>
        <w:t xml:space="preserve"> зміни до цього Договору.</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.4. Цей Договір може бути розірваний:</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за згодою Сторін </w:t>
      </w:r>
      <w:r w:rsidR="00A16815"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1330A4">
        <w:rPr>
          <w:rFonts w:ascii="Times New Roman" w:hAnsi="Times New Roman"/>
          <w:sz w:val="22"/>
          <w:szCs w:val="22"/>
          <w:lang w:val="uk-UA"/>
        </w:rPr>
        <w:t>С</w:t>
      </w:r>
      <w:r w:rsidRPr="001330A4">
        <w:rPr>
          <w:rFonts w:ascii="Times New Roman" w:hAnsi="Times New Roman"/>
          <w:sz w:val="22"/>
          <w:szCs w:val="22"/>
          <w:lang w:val="uk-UA"/>
        </w:rPr>
        <w:t xml:space="preserve">тороні за </w:t>
      </w:r>
      <w:r w:rsidR="00A87B40" w:rsidRPr="001330A4">
        <w:rPr>
          <w:rFonts w:ascii="Times New Roman" w:hAnsi="Times New Roman"/>
          <w:sz w:val="22"/>
          <w:szCs w:val="22"/>
          <w:lang w:val="uk-UA"/>
        </w:rPr>
        <w:t>тридцять</w:t>
      </w:r>
      <w:r w:rsidR="00B20217" w:rsidRPr="001330A4">
        <w:rPr>
          <w:rFonts w:ascii="Times New Roman" w:hAnsi="Times New Roman"/>
          <w:sz w:val="22"/>
          <w:szCs w:val="22"/>
          <w:lang w:val="uk-UA"/>
        </w:rPr>
        <w:t xml:space="preserve"> календарних днів, якщо </w:t>
      </w:r>
      <w:r w:rsidRPr="001330A4">
        <w:rPr>
          <w:rFonts w:ascii="Times New Roman" w:hAnsi="Times New Roman"/>
          <w:sz w:val="22"/>
          <w:szCs w:val="22"/>
          <w:lang w:val="uk-UA"/>
        </w:rPr>
        <w:t>інша Сторона не виконує свої зобов’язання за цим Договором;</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в інших випадках, передбачених чинним законодавством України та Кодексом.</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.5. Розірвання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не звільняє Стор</w:t>
      </w:r>
      <w:r w:rsidR="00A6095F" w:rsidRPr="001330A4">
        <w:rPr>
          <w:rFonts w:ascii="Times New Roman" w:hAnsi="Times New Roman"/>
          <w:sz w:val="22"/>
          <w:szCs w:val="22"/>
          <w:lang w:val="uk-UA"/>
        </w:rPr>
        <w:t>о</w:t>
      </w:r>
      <w:r w:rsidR="0005069E" w:rsidRPr="001330A4">
        <w:rPr>
          <w:rFonts w:ascii="Times New Roman" w:hAnsi="Times New Roman"/>
          <w:sz w:val="22"/>
          <w:szCs w:val="22"/>
          <w:lang w:val="uk-UA"/>
        </w:rPr>
        <w:t>н</w:t>
      </w:r>
      <w:r w:rsidR="00A6095F" w:rsidRPr="001330A4">
        <w:rPr>
          <w:rFonts w:ascii="Times New Roman" w:hAnsi="Times New Roman"/>
          <w:sz w:val="22"/>
          <w:szCs w:val="22"/>
          <w:lang w:val="uk-UA"/>
        </w:rPr>
        <w:t>и</w:t>
      </w:r>
      <w:r w:rsidR="0005069E" w:rsidRPr="001330A4">
        <w:rPr>
          <w:rFonts w:ascii="Times New Roman" w:hAnsi="Times New Roman"/>
          <w:sz w:val="22"/>
          <w:szCs w:val="22"/>
          <w:lang w:val="uk-UA"/>
        </w:rPr>
        <w:t xml:space="preserve"> від виконання своїх фінансових зобов’язань за цим Договором.</w:t>
      </w:r>
    </w:p>
    <w:p w:rsidR="0087658E" w:rsidRPr="001330A4" w:rsidRDefault="0087658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17.6. </w:t>
      </w:r>
      <w:r w:rsidRPr="001330A4">
        <w:rPr>
          <w:rFonts w:ascii="Times New Roman" w:hAnsi="Times New Roman"/>
          <w:sz w:val="22"/>
          <w:szCs w:val="22"/>
          <w:lang w:val="uk-UA" w:eastAsia="uk-UA"/>
        </w:rPr>
        <w:t xml:space="preserve">Жодна із Сторін не може передавати свої права та обов’язки </w:t>
      </w:r>
      <w:r w:rsidR="00553E9C" w:rsidRPr="001330A4">
        <w:rPr>
          <w:rFonts w:ascii="Times New Roman" w:hAnsi="Times New Roman"/>
          <w:sz w:val="22"/>
          <w:szCs w:val="22"/>
          <w:lang w:val="uk-UA" w:eastAsia="uk-UA"/>
        </w:rPr>
        <w:t>за</w:t>
      </w:r>
      <w:r w:rsidRPr="001330A4">
        <w:rPr>
          <w:rFonts w:ascii="Times New Roman" w:hAnsi="Times New Roman"/>
          <w:sz w:val="22"/>
          <w:szCs w:val="22"/>
          <w:lang w:val="uk-UA" w:eastAsia="uk-UA"/>
        </w:rPr>
        <w:t xml:space="preserve"> ц</w:t>
      </w:r>
      <w:r w:rsidR="00553E9C" w:rsidRPr="001330A4">
        <w:rPr>
          <w:rFonts w:ascii="Times New Roman" w:hAnsi="Times New Roman"/>
          <w:sz w:val="22"/>
          <w:szCs w:val="22"/>
          <w:lang w:val="uk-UA" w:eastAsia="uk-UA"/>
        </w:rPr>
        <w:t>и</w:t>
      </w:r>
      <w:r w:rsidRPr="001330A4">
        <w:rPr>
          <w:rFonts w:ascii="Times New Roman" w:hAnsi="Times New Roman"/>
          <w:sz w:val="22"/>
          <w:szCs w:val="22"/>
          <w:lang w:val="uk-UA" w:eastAsia="uk-UA"/>
        </w:rPr>
        <w:t>м Договор</w:t>
      </w:r>
      <w:r w:rsidR="00553E9C" w:rsidRPr="001330A4">
        <w:rPr>
          <w:rFonts w:ascii="Times New Roman" w:hAnsi="Times New Roman"/>
          <w:sz w:val="22"/>
          <w:szCs w:val="22"/>
          <w:lang w:val="uk-UA" w:eastAsia="uk-UA"/>
        </w:rPr>
        <w:t>ом</w:t>
      </w:r>
      <w:r w:rsidRPr="001330A4">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114E63" w:rsidRDefault="006A071E"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XVIII</w:t>
      </w:r>
      <w:r w:rsidR="0073590C"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КОНФІДЕНЦІЙНІСТЬ</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.1.</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Вся інформація, що стосується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виконання зобов’язань, прийнятих Сторонами, їх діяльності</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та інша інформація і д</w:t>
      </w:r>
      <w:r w:rsidR="00A6095F" w:rsidRPr="001330A4">
        <w:rPr>
          <w:rFonts w:ascii="Times New Roman" w:hAnsi="Times New Roman"/>
          <w:sz w:val="22"/>
          <w:szCs w:val="22"/>
          <w:lang w:val="uk-UA"/>
        </w:rPr>
        <w:t>ані щодо відносин між Сторонами</w:t>
      </w:r>
      <w:r w:rsidR="0005069E" w:rsidRPr="001330A4">
        <w:rPr>
          <w:rFonts w:ascii="Times New Roman" w:hAnsi="Times New Roman"/>
          <w:sz w:val="22"/>
          <w:szCs w:val="22"/>
          <w:lang w:val="uk-UA"/>
        </w:rPr>
        <w:t xml:space="preserve"> є конфіденційн</w:t>
      </w:r>
      <w:r w:rsidR="00DE1B82" w:rsidRPr="001330A4">
        <w:rPr>
          <w:rFonts w:ascii="Times New Roman" w:hAnsi="Times New Roman"/>
          <w:sz w:val="22"/>
          <w:szCs w:val="22"/>
          <w:lang w:val="uk-UA"/>
        </w:rPr>
        <w:t>ими і не можуть</w:t>
      </w:r>
      <w:r w:rsidR="0005069E" w:rsidRPr="001330A4">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або за письмової згоди іншої Сторони.</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.2.</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вважається такою, що порушує зобов’язання конфіден</w:t>
      </w:r>
      <w:r w:rsidRPr="001330A4">
        <w:rPr>
          <w:rFonts w:ascii="Times New Roman" w:hAnsi="Times New Roman"/>
          <w:sz w:val="22"/>
          <w:szCs w:val="22"/>
          <w:lang w:val="uk-UA"/>
        </w:rPr>
        <w:t>ційності відповідно до пункту 1</w:t>
      </w:r>
      <w:r w:rsidR="00D60CD0" w:rsidRPr="001330A4">
        <w:rPr>
          <w:rFonts w:ascii="Times New Roman" w:hAnsi="Times New Roman"/>
          <w:sz w:val="22"/>
          <w:szCs w:val="22"/>
          <w:lang w:val="uk-UA"/>
        </w:rPr>
        <w:t>8</w:t>
      </w:r>
      <w:r w:rsidR="0005069E" w:rsidRPr="001330A4">
        <w:rPr>
          <w:rFonts w:ascii="Times New Roman" w:hAnsi="Times New Roman"/>
          <w:sz w:val="22"/>
          <w:szCs w:val="22"/>
          <w:lang w:val="uk-UA"/>
        </w:rPr>
        <w:t xml:space="preserve">.1 </w:t>
      </w:r>
      <w:r w:rsidR="001D4C3C"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в Кодексі та (або) </w:t>
      </w:r>
      <w:r w:rsidR="00A16815"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а також </w:t>
      </w:r>
      <w:r w:rsidR="00DE1B82" w:rsidRPr="001330A4">
        <w:rPr>
          <w:rFonts w:ascii="Times New Roman" w:hAnsi="Times New Roman"/>
          <w:sz w:val="22"/>
          <w:szCs w:val="22"/>
          <w:lang w:val="uk-UA"/>
        </w:rPr>
        <w:t xml:space="preserve">надається </w:t>
      </w:r>
      <w:r w:rsidR="0005069E" w:rsidRPr="001330A4">
        <w:rPr>
          <w:rFonts w:ascii="Times New Roman" w:hAnsi="Times New Roman"/>
          <w:sz w:val="22"/>
          <w:szCs w:val="22"/>
          <w:lang w:val="uk-UA"/>
        </w:rPr>
        <w:t>компетентним органам влади відповідно до порядку та в частині, встановлен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законодав</w:t>
      </w:r>
      <w:r w:rsidR="00910F8D" w:rsidRPr="001330A4">
        <w:rPr>
          <w:rFonts w:ascii="Times New Roman" w:hAnsi="Times New Roman"/>
          <w:sz w:val="22"/>
          <w:szCs w:val="22"/>
          <w:lang w:val="uk-UA"/>
        </w:rPr>
        <w:t xml:space="preserve">чими актами, акціонерам однієї </w:t>
      </w:r>
      <w:r w:rsidR="0005069E" w:rsidRPr="001330A4">
        <w:rPr>
          <w:rFonts w:ascii="Times New Roman" w:hAnsi="Times New Roman"/>
          <w:sz w:val="22"/>
          <w:szCs w:val="22"/>
          <w:lang w:val="uk-UA"/>
        </w:rPr>
        <w:t>з</w:t>
      </w:r>
      <w:r w:rsidR="00910F8D"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нормативно-правовими актами.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.3.</w:t>
      </w:r>
      <w:r w:rsidR="00A51D13"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1330A4">
        <w:rPr>
          <w:rFonts w:ascii="Times New Roman" w:hAnsi="Times New Roman"/>
          <w:sz w:val="22"/>
          <w:szCs w:val="22"/>
          <w:lang w:val="uk-UA"/>
        </w:rPr>
        <w:t>стосовно</w:t>
      </w:r>
      <w:r w:rsidR="0005069E" w:rsidRPr="001330A4">
        <w:rPr>
          <w:rFonts w:ascii="Times New Roman" w:hAnsi="Times New Roman"/>
          <w:sz w:val="22"/>
          <w:szCs w:val="22"/>
          <w:lang w:val="uk-UA"/>
        </w:rPr>
        <w:t xml:space="preserve"> інформації, що їм передається.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Зобов’язання Сторін щодо збереження конфіден</w:t>
      </w:r>
      <w:r w:rsidRPr="001330A4">
        <w:rPr>
          <w:rFonts w:ascii="Times New Roman" w:hAnsi="Times New Roman"/>
          <w:sz w:val="22"/>
          <w:szCs w:val="22"/>
          <w:lang w:val="uk-UA"/>
        </w:rPr>
        <w:t xml:space="preserve">ційності є дійсними протягом </w:t>
      </w:r>
      <w:r w:rsidR="001C3A27" w:rsidRPr="001330A4">
        <w:rPr>
          <w:rFonts w:ascii="Times New Roman" w:hAnsi="Times New Roman"/>
          <w:sz w:val="22"/>
          <w:szCs w:val="22"/>
          <w:lang w:val="uk-UA"/>
        </w:rPr>
        <w:t>трьох</w:t>
      </w:r>
      <w:r w:rsidR="0005069E" w:rsidRPr="001330A4">
        <w:rPr>
          <w:rFonts w:ascii="Times New Roman" w:hAnsi="Times New Roman"/>
          <w:sz w:val="22"/>
          <w:szCs w:val="22"/>
          <w:lang w:val="uk-UA"/>
        </w:rPr>
        <w:t xml:space="preserve"> років після припинення дії </w:t>
      </w:r>
      <w:r w:rsidR="000D323E"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w:t>
      </w:r>
    </w:p>
    <w:p w:rsidR="0080506C" w:rsidRPr="00114E63" w:rsidRDefault="0080506C"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XIX</w:t>
      </w:r>
      <w:r w:rsidR="00DB58C1"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ОБМІН ІНФОРМАЦІЄЮ</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Сторони обмінюються інфо</w:t>
      </w:r>
      <w:r w:rsidR="002C0830" w:rsidRPr="001330A4">
        <w:rPr>
          <w:rFonts w:ascii="Times New Roman" w:hAnsi="Times New Roman"/>
          <w:sz w:val="22"/>
          <w:szCs w:val="22"/>
          <w:lang w:val="uk-UA"/>
        </w:rPr>
        <w:t xml:space="preserve">рмацією, що стосується надання </w:t>
      </w:r>
      <w:r w:rsidR="00EB1B4E" w:rsidRPr="001330A4">
        <w:rPr>
          <w:rFonts w:ascii="Times New Roman" w:hAnsi="Times New Roman"/>
          <w:sz w:val="22"/>
          <w:szCs w:val="22"/>
          <w:lang w:val="uk-UA"/>
        </w:rPr>
        <w:t>П</w:t>
      </w:r>
      <w:r w:rsidR="0005069E" w:rsidRPr="001330A4">
        <w:rPr>
          <w:rFonts w:ascii="Times New Roman" w:hAnsi="Times New Roman"/>
          <w:sz w:val="22"/>
          <w:szCs w:val="22"/>
          <w:lang w:val="uk-UA"/>
        </w:rPr>
        <w:t>ослуг, відповідно до порядку і в с</w:t>
      </w:r>
      <w:r w:rsidR="00DB58C1" w:rsidRPr="001330A4">
        <w:rPr>
          <w:rFonts w:ascii="Times New Roman" w:hAnsi="Times New Roman"/>
          <w:sz w:val="22"/>
          <w:szCs w:val="22"/>
          <w:lang w:val="uk-UA"/>
        </w:rPr>
        <w:t>троки, передбачені Кодексом.</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Будь-яке повідомлення, вимога, звіт або інша інфо</w:t>
      </w:r>
      <w:r w:rsidR="00C55B28" w:rsidRPr="001330A4">
        <w:rPr>
          <w:rFonts w:ascii="Times New Roman" w:hAnsi="Times New Roman"/>
          <w:sz w:val="22"/>
          <w:szCs w:val="22"/>
          <w:lang w:val="uk-UA"/>
        </w:rPr>
        <w:t>рмація, що мають</w:t>
      </w:r>
      <w:r w:rsidR="0005069E" w:rsidRPr="001330A4">
        <w:rPr>
          <w:rFonts w:ascii="Times New Roman" w:hAnsi="Times New Roman"/>
          <w:sz w:val="22"/>
          <w:szCs w:val="22"/>
          <w:lang w:val="uk-UA"/>
        </w:rPr>
        <w:t xml:space="preserve"> бути надан</w:t>
      </w:r>
      <w:r w:rsidR="00C55B28"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за цим Договором, </w:t>
      </w:r>
      <w:r w:rsidR="00C55B28" w:rsidRPr="001330A4">
        <w:rPr>
          <w:rFonts w:ascii="Times New Roman" w:hAnsi="Times New Roman"/>
          <w:sz w:val="22"/>
          <w:szCs w:val="22"/>
          <w:lang w:val="uk-UA"/>
        </w:rPr>
        <w:t>повинні</w:t>
      </w:r>
      <w:r w:rsidR="0005069E" w:rsidRPr="001330A4">
        <w:rPr>
          <w:rFonts w:ascii="Times New Roman" w:hAnsi="Times New Roman"/>
          <w:sz w:val="22"/>
          <w:szCs w:val="22"/>
          <w:lang w:val="uk-UA"/>
        </w:rPr>
        <w:t xml:space="preserve"> бути письмово</w:t>
      </w:r>
      <w:r w:rsidR="00C55B28" w:rsidRPr="001330A4">
        <w:rPr>
          <w:rFonts w:ascii="Times New Roman" w:hAnsi="Times New Roman"/>
          <w:sz w:val="22"/>
          <w:szCs w:val="22"/>
          <w:lang w:val="uk-UA"/>
        </w:rPr>
        <w:t xml:space="preserve"> оформлені і вважаю</w:t>
      </w:r>
      <w:r w:rsidR="0005069E" w:rsidRPr="001330A4">
        <w:rPr>
          <w:rFonts w:ascii="Times New Roman" w:hAnsi="Times New Roman"/>
          <w:sz w:val="22"/>
          <w:szCs w:val="22"/>
          <w:lang w:val="uk-UA"/>
        </w:rPr>
        <w:t>ться надан</w:t>
      </w:r>
      <w:r w:rsidR="00C55B28" w:rsidRPr="001330A4">
        <w:rPr>
          <w:rFonts w:ascii="Times New Roman" w:hAnsi="Times New Roman"/>
          <w:sz w:val="22"/>
          <w:szCs w:val="22"/>
          <w:lang w:val="uk-UA"/>
        </w:rPr>
        <w:t>ими</w:t>
      </w:r>
      <w:r w:rsidR="0005069E" w:rsidRPr="001330A4">
        <w:rPr>
          <w:rFonts w:ascii="Times New Roman" w:hAnsi="Times New Roman"/>
          <w:sz w:val="22"/>
          <w:szCs w:val="22"/>
          <w:lang w:val="uk-UA"/>
        </w:rPr>
        <w:t xml:space="preserve">, якщо </w:t>
      </w:r>
      <w:r w:rsidR="00C55B28" w:rsidRPr="001330A4">
        <w:rPr>
          <w:rFonts w:ascii="Times New Roman" w:hAnsi="Times New Roman"/>
          <w:sz w:val="22"/>
          <w:szCs w:val="22"/>
          <w:lang w:val="uk-UA"/>
        </w:rPr>
        <w:t>їх</w:t>
      </w:r>
      <w:r w:rsidR="0005069E" w:rsidRPr="001330A4">
        <w:rPr>
          <w:rFonts w:ascii="Times New Roman" w:hAnsi="Times New Roman"/>
          <w:sz w:val="22"/>
          <w:szCs w:val="22"/>
          <w:lang w:val="uk-UA"/>
        </w:rPr>
        <w:t xml:space="preserve"> надіслан</w:t>
      </w:r>
      <w:r w:rsidR="00C55B28" w:rsidRPr="001330A4">
        <w:rPr>
          <w:rFonts w:ascii="Times New Roman" w:hAnsi="Times New Roman"/>
          <w:sz w:val="22"/>
          <w:szCs w:val="22"/>
          <w:lang w:val="uk-UA"/>
        </w:rPr>
        <w:t>о</w:t>
      </w:r>
      <w:r w:rsidR="0005069E" w:rsidRPr="001330A4">
        <w:rPr>
          <w:rFonts w:ascii="Times New Roman" w:hAnsi="Times New Roman"/>
          <w:sz w:val="22"/>
          <w:szCs w:val="22"/>
          <w:lang w:val="uk-UA"/>
        </w:rPr>
        <w:t xml:space="preserve"> на адреси</w:t>
      </w:r>
      <w:r w:rsidR="00C55B28"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вказані в </w:t>
      </w:r>
      <w:r w:rsidR="00592177"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Договорі</w:t>
      </w:r>
      <w:r w:rsidR="00DE1B82"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рекомендованим листом зі сплаченим поштовим збором, вручен</w:t>
      </w:r>
      <w:r w:rsidR="00C55B28" w:rsidRPr="001330A4">
        <w:rPr>
          <w:rFonts w:ascii="Times New Roman" w:hAnsi="Times New Roman"/>
          <w:sz w:val="22"/>
          <w:szCs w:val="22"/>
          <w:lang w:val="uk-UA"/>
        </w:rPr>
        <w:t>о</w:t>
      </w:r>
      <w:r w:rsidR="0005069E" w:rsidRPr="001330A4">
        <w:rPr>
          <w:rFonts w:ascii="Times New Roman" w:hAnsi="Times New Roman"/>
          <w:sz w:val="22"/>
          <w:szCs w:val="22"/>
          <w:lang w:val="uk-UA"/>
        </w:rPr>
        <w:t xml:space="preserve"> </w:t>
      </w:r>
      <w:r w:rsidR="00C55B28" w:rsidRPr="001330A4">
        <w:rPr>
          <w:rFonts w:ascii="Times New Roman" w:hAnsi="Times New Roman"/>
          <w:sz w:val="22"/>
          <w:szCs w:val="22"/>
          <w:lang w:val="uk-UA"/>
        </w:rPr>
        <w:t xml:space="preserve">кур’єром </w:t>
      </w:r>
      <w:r w:rsidR="0005069E" w:rsidRPr="001330A4">
        <w:rPr>
          <w:rFonts w:ascii="Times New Roman" w:hAnsi="Times New Roman"/>
          <w:sz w:val="22"/>
          <w:szCs w:val="22"/>
          <w:lang w:val="uk-UA"/>
        </w:rPr>
        <w:t xml:space="preserve">особисто </w:t>
      </w:r>
      <w:r w:rsidR="00C55B28"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уповноваженій особі Сторони або у погоджених Сторонами</w:t>
      </w:r>
      <w:r w:rsidR="00DB58C1" w:rsidRPr="001330A4">
        <w:rPr>
          <w:rFonts w:ascii="Times New Roman" w:hAnsi="Times New Roman"/>
          <w:sz w:val="22"/>
          <w:szCs w:val="22"/>
          <w:lang w:val="uk-UA"/>
        </w:rPr>
        <w:t xml:space="preserve"> випадках </w:t>
      </w:r>
      <w:r w:rsidR="00E60092" w:rsidRPr="001330A4">
        <w:rPr>
          <w:rFonts w:ascii="Times New Roman" w:hAnsi="Times New Roman"/>
          <w:sz w:val="22"/>
          <w:szCs w:val="22"/>
          <w:lang w:val="uk-UA"/>
        </w:rPr>
        <w:t>направлено</w:t>
      </w:r>
      <w:r w:rsidR="00DB58C1" w:rsidRPr="001330A4">
        <w:rPr>
          <w:rFonts w:ascii="Times New Roman" w:hAnsi="Times New Roman"/>
          <w:sz w:val="22"/>
          <w:szCs w:val="22"/>
          <w:lang w:val="uk-UA"/>
        </w:rPr>
        <w:t xml:space="preserve"> електронною поштою.</w:t>
      </w:r>
    </w:p>
    <w:p w:rsidR="0005069E" w:rsidRPr="001330A4" w:rsidRDefault="00E51BE2" w:rsidP="00FF2890">
      <w:pPr>
        <w:pStyle w:val="1"/>
        <w:tabs>
          <w:tab w:val="left" w:pos="12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Повідомлення, вимоги, звіти або інша інформація, надіслан</w:t>
      </w:r>
      <w:r w:rsidR="00554636" w:rsidRPr="001330A4">
        <w:rPr>
          <w:rFonts w:ascii="Times New Roman" w:hAnsi="Times New Roman"/>
          <w:sz w:val="22"/>
          <w:szCs w:val="22"/>
          <w:lang w:val="uk-UA"/>
        </w:rPr>
        <w:t>і або передані</w:t>
      </w:r>
      <w:r w:rsidR="0005069E" w:rsidRPr="001330A4">
        <w:rPr>
          <w:rFonts w:ascii="Times New Roman" w:hAnsi="Times New Roman"/>
          <w:sz w:val="22"/>
          <w:szCs w:val="22"/>
          <w:lang w:val="uk-UA"/>
        </w:rPr>
        <w:t xml:space="preserve"> за допомогою</w:t>
      </w:r>
      <w:r w:rsidRPr="001330A4">
        <w:rPr>
          <w:rFonts w:ascii="Times New Roman" w:hAnsi="Times New Roman"/>
          <w:sz w:val="22"/>
          <w:szCs w:val="22"/>
          <w:lang w:val="uk-UA"/>
        </w:rPr>
        <w:t xml:space="preserve"> засобів, зазначених у пункті 1</w:t>
      </w:r>
      <w:r w:rsidR="00257A8E" w:rsidRPr="001330A4">
        <w:rPr>
          <w:rFonts w:ascii="Times New Roman" w:hAnsi="Times New Roman"/>
          <w:sz w:val="22"/>
          <w:szCs w:val="22"/>
          <w:lang w:val="uk-UA"/>
        </w:rPr>
        <w:t>9</w:t>
      </w:r>
      <w:r w:rsidR="0005069E" w:rsidRPr="001330A4">
        <w:rPr>
          <w:rFonts w:ascii="Times New Roman" w:hAnsi="Times New Roman"/>
          <w:sz w:val="22"/>
          <w:szCs w:val="22"/>
          <w:lang w:val="uk-UA"/>
        </w:rPr>
        <w:t xml:space="preserve">.2 </w:t>
      </w:r>
      <w:r w:rsidR="00554636"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вважа</w:t>
      </w:r>
      <w:r w:rsidR="00554636" w:rsidRPr="001330A4">
        <w:rPr>
          <w:rFonts w:ascii="Times New Roman" w:hAnsi="Times New Roman"/>
          <w:sz w:val="22"/>
          <w:szCs w:val="22"/>
          <w:lang w:val="uk-UA"/>
        </w:rPr>
        <w:t>ються отриманими</w:t>
      </w:r>
      <w:r w:rsidR="0005069E" w:rsidRPr="001330A4">
        <w:rPr>
          <w:rFonts w:ascii="Times New Roman" w:hAnsi="Times New Roman"/>
          <w:sz w:val="22"/>
          <w:szCs w:val="22"/>
          <w:lang w:val="uk-UA"/>
        </w:rPr>
        <w:t xml:space="preserve"> адресатом </w:t>
      </w:r>
      <w:r w:rsidR="00554636" w:rsidRPr="001330A4">
        <w:rPr>
          <w:rFonts w:ascii="Times New Roman" w:hAnsi="Times New Roman"/>
          <w:sz w:val="22"/>
          <w:szCs w:val="22"/>
          <w:lang w:val="uk-UA"/>
        </w:rPr>
        <w:t>на</w:t>
      </w:r>
      <w:r w:rsidR="0005069E" w:rsidRPr="001330A4">
        <w:rPr>
          <w:rFonts w:ascii="Times New Roman" w:hAnsi="Times New Roman"/>
          <w:sz w:val="22"/>
          <w:szCs w:val="22"/>
          <w:lang w:val="uk-UA"/>
        </w:rPr>
        <w:t xml:space="preserve"> дату ї</w:t>
      </w:r>
      <w:r w:rsidR="00554636" w:rsidRPr="001330A4">
        <w:rPr>
          <w:rFonts w:ascii="Times New Roman" w:hAnsi="Times New Roman"/>
          <w:sz w:val="22"/>
          <w:szCs w:val="22"/>
          <w:lang w:val="uk-UA"/>
        </w:rPr>
        <w:t>х</w:t>
      </w:r>
      <w:r w:rsidR="0005069E" w:rsidRPr="001330A4">
        <w:rPr>
          <w:rFonts w:ascii="Times New Roman" w:hAnsi="Times New Roman"/>
          <w:sz w:val="22"/>
          <w:szCs w:val="22"/>
          <w:lang w:val="uk-UA"/>
        </w:rPr>
        <w:t xml:space="preserve"> отримання.</w:t>
      </w:r>
    </w:p>
    <w:p w:rsidR="001100F1" w:rsidRPr="001330A4"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1330A4">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1330A4" w:rsidTr="002E3AD0">
        <w:trPr>
          <w:trHeight w:val="70"/>
        </w:trPr>
        <w:tc>
          <w:tcPr>
            <w:tcW w:w="201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Оператор</w:t>
            </w:r>
          </w:p>
        </w:tc>
        <w:tc>
          <w:tcPr>
            <w:tcW w:w="439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Замовник</w:t>
            </w: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Ім’я, прізвище</w:t>
            </w:r>
          </w:p>
        </w:tc>
        <w:tc>
          <w:tcPr>
            <w:tcW w:w="3685" w:type="dxa"/>
          </w:tcPr>
          <w:p w:rsidR="004457E7" w:rsidRPr="001330A4" w:rsidRDefault="005D2D43"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Прокоф’єв Андрій Геннадійович</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F6547"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Посада</w:t>
            </w:r>
          </w:p>
        </w:tc>
        <w:tc>
          <w:tcPr>
            <w:tcW w:w="3685" w:type="dxa"/>
          </w:tcPr>
          <w:p w:rsidR="004457E7" w:rsidRPr="001330A4" w:rsidRDefault="005D2D43" w:rsidP="005D2D4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w:t>
            </w:r>
            <w:r w:rsidR="00A55CBF" w:rsidRPr="001330A4">
              <w:rPr>
                <w:rFonts w:ascii="Times New Roman" w:hAnsi="Times New Roman" w:cs="Times New Roman"/>
                <w:color w:val="auto"/>
                <w:sz w:val="22"/>
                <w:szCs w:val="22"/>
                <w:lang w:val="uk-UA"/>
              </w:rPr>
              <w:t xml:space="preserve">ачальник управління </w:t>
            </w:r>
            <w:r w:rsidRPr="001330A4">
              <w:rPr>
                <w:rFonts w:ascii="Times New Roman" w:hAnsi="Times New Roman" w:cs="Times New Roman"/>
                <w:color w:val="auto"/>
                <w:sz w:val="22"/>
                <w:szCs w:val="22"/>
                <w:lang w:val="uk-UA"/>
              </w:rPr>
              <w:t>роботи з замовниками</w:t>
            </w:r>
            <w:r w:rsidR="00A55CBF" w:rsidRPr="001330A4">
              <w:rPr>
                <w:rFonts w:ascii="Times New Roman" w:hAnsi="Times New Roman" w:cs="Times New Roman"/>
                <w:color w:val="auto"/>
                <w:sz w:val="22"/>
                <w:szCs w:val="22"/>
                <w:lang w:val="uk-UA"/>
              </w:rPr>
              <w:t xml:space="preserve">                                                          </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телефону</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+ 38 (044) 239-77-77</w:t>
            </w:r>
          </w:p>
          <w:p w:rsidR="004457E7" w:rsidRPr="001330A4" w:rsidRDefault="002E3AD0" w:rsidP="002E3AD0">
            <w:pPr>
              <w:pStyle w:val="10"/>
              <w:adjustRightInd w:val="0"/>
              <w:ind w:left="0"/>
              <w:rPr>
                <w:rFonts w:ascii="Times New Roman" w:hAnsi="Times New Roman" w:cs="Times New Roman"/>
                <w:color w:val="auto"/>
                <w:sz w:val="22"/>
                <w:szCs w:val="22"/>
              </w:rPr>
            </w:pPr>
            <w:r w:rsidRPr="002E3AD0">
              <w:rPr>
                <w:rFonts w:ascii="Times New Roman" w:hAnsi="Times New Roman" w:cs="Times New Roman"/>
                <w:color w:val="auto"/>
                <w:sz w:val="22"/>
                <w:szCs w:val="22"/>
                <w:lang w:val="uk-UA"/>
              </w:rPr>
              <w:t>+ 38 (044) 298-64-64</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факсу</w:t>
            </w:r>
          </w:p>
        </w:tc>
        <w:tc>
          <w:tcPr>
            <w:tcW w:w="3685"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4457E7"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Електронна пошта</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commercial@tsoua.com</w:t>
            </w:r>
          </w:p>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xml:space="preserve">realization@tsoua.com </w:t>
            </w:r>
          </w:p>
          <w:p w:rsidR="004457E7" w:rsidRPr="001330A4"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iplatforma@tsoua.com</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bl>
    <w:p w:rsidR="001100F1" w:rsidRPr="00114E63" w:rsidRDefault="001100F1" w:rsidP="001100F1">
      <w:pPr>
        <w:pStyle w:val="10"/>
        <w:adjustRightInd w:val="0"/>
        <w:ind w:left="0" w:firstLine="567"/>
        <w:rPr>
          <w:rFonts w:ascii="Times New Roman" w:hAnsi="Times New Roman" w:cs="Times New Roman"/>
          <w:color w:val="auto"/>
          <w:sz w:val="16"/>
          <w:szCs w:val="16"/>
          <w:lang w:val="uk-UA"/>
        </w:rPr>
      </w:pPr>
    </w:p>
    <w:p w:rsidR="002E3AD0" w:rsidRPr="002E3AD0" w:rsidRDefault="002E3AD0" w:rsidP="002E3AD0">
      <w:pPr>
        <w:spacing w:after="0" w:line="240" w:lineRule="auto"/>
        <w:ind w:firstLine="284"/>
        <w:contextualSpacing/>
        <w:jc w:val="left"/>
        <w:rPr>
          <w:rFonts w:ascii="Times New Roman" w:eastAsiaTheme="minorHAnsi" w:hAnsi="Times New Roman"/>
          <w:sz w:val="22"/>
          <w:szCs w:val="22"/>
          <w:lang w:val="uk-UA" w:eastAsia="uk-UA"/>
        </w:rPr>
      </w:pPr>
      <w:r w:rsidRPr="002E3AD0">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2014"/>
        <w:gridCol w:w="4218"/>
        <w:gridCol w:w="3861"/>
      </w:tblGrid>
      <w:tr w:rsidR="002E3AD0" w:rsidRPr="002E3AD0" w:rsidTr="002E3AD0">
        <w:tc>
          <w:tcPr>
            <w:tcW w:w="2014"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Адреса</w:t>
            </w:r>
          </w:p>
        </w:tc>
        <w:tc>
          <w:tcPr>
            <w:tcW w:w="4218"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Номер телефону</w:t>
            </w:r>
          </w:p>
        </w:tc>
        <w:tc>
          <w:tcPr>
            <w:tcW w:w="3861"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Електронна пошта</w:t>
            </w:r>
          </w:p>
        </w:tc>
      </w:tr>
      <w:tr w:rsidR="002E3AD0" w:rsidRPr="002E3AD0" w:rsidTr="002E3AD0">
        <w:trPr>
          <w:trHeight w:val="758"/>
        </w:trPr>
        <w:tc>
          <w:tcPr>
            <w:tcW w:w="2014" w:type="dxa"/>
            <w:vMerge w:val="restart"/>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lastRenderedPageBreak/>
              <w:t xml:space="preserve">03065,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м. Київ,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ru-RU"/>
              </w:rPr>
              <w:t>проспект Любомира Гузара (проспект Комарова), 44</w:t>
            </w:r>
          </w:p>
        </w:tc>
        <w:tc>
          <w:tcPr>
            <w:tcW w:w="4218" w:type="dxa"/>
            <w:hideMark/>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08:00 до 22:00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10:00 до 19:00</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239-77-77</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298-64-64</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iplatforma@tsoua.com</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p w:rsidR="002E3AD0" w:rsidRPr="002E3AD0" w:rsidRDefault="002E3AD0" w:rsidP="002E3AD0">
            <w:pPr>
              <w:spacing w:after="0" w:line="240" w:lineRule="auto"/>
              <w:ind w:left="73"/>
              <w:contextualSpacing/>
              <w:jc w:val="left"/>
              <w:rPr>
                <w:rFonts w:ascii="Times New Roman" w:eastAsiaTheme="minorHAnsi" w:hAnsi="Times New Roman"/>
                <w:lang w:val="uk-UA" w:eastAsia="uk-UA"/>
              </w:rPr>
            </w:pPr>
          </w:p>
        </w:tc>
      </w:tr>
      <w:tr w:rsidR="002E3AD0" w:rsidRPr="002E3AD0" w:rsidTr="002E3AD0">
        <w:trPr>
          <w:trHeight w:val="757"/>
        </w:trPr>
        <w:tc>
          <w:tcPr>
            <w:tcW w:w="2014" w:type="dxa"/>
            <w:vMerge/>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22:00 до 08:00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19:00 до 10:00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461-21-05</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461-21-14</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p>
        </w:tc>
        <w:tc>
          <w:tcPr>
            <w:tcW w:w="3861" w:type="dxa"/>
          </w:tcPr>
          <w:p w:rsidR="002E3AD0" w:rsidRPr="002E3AD0" w:rsidRDefault="00D403C5" w:rsidP="002E3AD0">
            <w:pPr>
              <w:spacing w:after="0" w:line="240" w:lineRule="auto"/>
              <w:ind w:firstLine="34"/>
              <w:contextualSpacing/>
              <w:jc w:val="left"/>
              <w:rPr>
                <w:rFonts w:ascii="Times New Roman" w:eastAsiaTheme="minorHAnsi" w:hAnsi="Times New Roman"/>
                <w:lang w:val="uk-UA" w:eastAsia="uk-UA"/>
              </w:rPr>
            </w:pPr>
            <w:hyperlink r:id="rId10" w:history="1">
              <w:r w:rsidR="002E3AD0" w:rsidRPr="002E3AD0">
                <w:rPr>
                  <w:rFonts w:ascii="Times New Roman" w:eastAsiaTheme="minorHAnsi" w:hAnsi="Times New Roman"/>
                  <w:lang w:val="uk-UA" w:eastAsia="uk-UA"/>
                </w:rPr>
                <w:t>com-disp@tsoua.</w:t>
              </w:r>
            </w:hyperlink>
            <w:r w:rsidR="002E3AD0" w:rsidRPr="002E3AD0">
              <w:rPr>
                <w:rFonts w:ascii="Times New Roman" w:eastAsiaTheme="minorHAnsi" w:hAnsi="Times New Roman"/>
                <w:lang w:val="uk-UA" w:eastAsia="uk-UA"/>
              </w:rPr>
              <w:t>com</w:t>
            </w:r>
          </w:p>
        </w:tc>
      </w:tr>
    </w:tbl>
    <w:p w:rsidR="002E3AD0" w:rsidRPr="002E3AD0" w:rsidRDefault="002E3AD0" w:rsidP="002E3AD0">
      <w:pPr>
        <w:spacing w:after="0" w:line="240" w:lineRule="auto"/>
        <w:jc w:val="left"/>
        <w:rPr>
          <w:rFonts w:ascii="Calibri" w:eastAsiaTheme="minorHAnsi" w:hAnsi="Calibri" w:cs="Calibri"/>
          <w:sz w:val="22"/>
          <w:szCs w:val="22"/>
          <w:lang w:val="uk-UA"/>
        </w:rPr>
      </w:pPr>
    </w:p>
    <w:p w:rsidR="001100F1" w:rsidRPr="001330A4" w:rsidRDefault="001100F1" w:rsidP="00AE2135">
      <w:pPr>
        <w:pStyle w:val="af0"/>
        <w:spacing w:before="0" w:beforeAutospacing="0" w:after="0" w:afterAutospacing="0"/>
        <w:ind w:firstLine="284"/>
        <w:jc w:val="both"/>
        <w:rPr>
          <w:sz w:val="22"/>
          <w:szCs w:val="22"/>
        </w:rPr>
      </w:pPr>
      <w:r w:rsidRPr="001330A4">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114E63" w:rsidRDefault="006A071E"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ЗАЯВИ І ГАРАНТІЇ</w:t>
      </w:r>
    </w:p>
    <w:p w:rsidR="00E51BE2" w:rsidRPr="001330A4" w:rsidRDefault="00985AF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 xml:space="preserve">.1. </w:t>
      </w:r>
      <w:bookmarkStart w:id="26" w:name="_Ref382305721"/>
      <w:r w:rsidR="00E51BE2" w:rsidRPr="001330A4">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1330A4">
        <w:rPr>
          <w:rFonts w:ascii="Times New Roman" w:hAnsi="Times New Roman"/>
          <w:sz w:val="22"/>
          <w:szCs w:val="22"/>
          <w:lang w:val="uk-UA"/>
        </w:rPr>
        <w:t xml:space="preserve">цього </w:t>
      </w:r>
      <w:r w:rsidR="00E51BE2" w:rsidRPr="001330A4">
        <w:rPr>
          <w:rFonts w:ascii="Times New Roman" w:hAnsi="Times New Roman"/>
          <w:sz w:val="22"/>
          <w:szCs w:val="22"/>
          <w:lang w:val="uk-UA"/>
        </w:rPr>
        <w:t>Договору.</w:t>
      </w:r>
      <w:bookmarkEnd w:id="26"/>
    </w:p>
    <w:p w:rsidR="00793F8E" w:rsidRPr="001330A4" w:rsidRDefault="00985AF4" w:rsidP="006A071E">
      <w:pPr>
        <w:pStyle w:val="1"/>
        <w:adjustRightInd w:val="0"/>
        <w:spacing w:after="0" w:line="240" w:lineRule="auto"/>
        <w:ind w:left="0" w:firstLine="284"/>
        <w:rPr>
          <w:rFonts w:ascii="Times New Roman" w:hAnsi="Times New Roman"/>
          <w:b/>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w:t>
      </w:r>
      <w:r w:rsidR="002F3287" w:rsidRPr="001330A4">
        <w:rPr>
          <w:rFonts w:ascii="Times New Roman" w:hAnsi="Times New Roman"/>
          <w:sz w:val="22"/>
          <w:szCs w:val="22"/>
          <w:lang w:val="uk-UA"/>
        </w:rPr>
        <w:t>2</w:t>
      </w:r>
      <w:r w:rsidR="00E51BE2" w:rsidRPr="001330A4">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1330A4">
        <w:rPr>
          <w:rFonts w:ascii="Times New Roman" w:hAnsi="Times New Roman"/>
          <w:sz w:val="22"/>
          <w:szCs w:val="22"/>
          <w:lang w:val="uk-UA"/>
        </w:rPr>
        <w:t>,</w:t>
      </w:r>
      <w:r w:rsidR="00E51BE2" w:rsidRPr="001330A4">
        <w:rPr>
          <w:rFonts w:ascii="Times New Roman" w:hAnsi="Times New Roman"/>
          <w:sz w:val="22"/>
          <w:szCs w:val="22"/>
          <w:lang w:val="uk-UA"/>
        </w:rPr>
        <w:t xml:space="preserve"> </w:t>
      </w:r>
      <w:r w:rsidR="00842C0D" w:rsidRPr="001330A4">
        <w:rPr>
          <w:rFonts w:ascii="Times New Roman" w:hAnsi="Times New Roman"/>
          <w:sz w:val="22"/>
          <w:szCs w:val="22"/>
          <w:lang w:val="uk-UA"/>
        </w:rPr>
        <w:t>щодо</w:t>
      </w:r>
      <w:r w:rsidR="00E51BE2" w:rsidRPr="001330A4">
        <w:rPr>
          <w:rFonts w:ascii="Times New Roman" w:hAnsi="Times New Roman"/>
          <w:sz w:val="22"/>
          <w:szCs w:val="22"/>
          <w:lang w:val="uk-UA"/>
        </w:rPr>
        <w:t xml:space="preserve"> підписання цього Договору.</w:t>
      </w:r>
    </w:p>
    <w:p w:rsidR="00153934" w:rsidRPr="00114E63" w:rsidRDefault="00153934" w:rsidP="00FF2890">
      <w:pPr>
        <w:pStyle w:val="1"/>
        <w:tabs>
          <w:tab w:val="left" w:pos="1080"/>
        </w:tabs>
        <w:adjustRightInd w:val="0"/>
        <w:spacing w:after="0" w:line="240" w:lineRule="auto"/>
        <w:ind w:left="0" w:firstLine="284"/>
        <w:jc w:val="center"/>
        <w:rPr>
          <w:rFonts w:ascii="Times New Roman" w:hAnsi="Times New Roman"/>
          <w:b/>
          <w:sz w:val="16"/>
          <w:szCs w:val="16"/>
          <w:lang w:val="uk-UA"/>
        </w:rPr>
      </w:pPr>
    </w:p>
    <w:p w:rsidR="0005069E" w:rsidRPr="001330A4" w:rsidRDefault="001B1276"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ПРИКІНЦЕВІ ПОЛОЖЕННЯ</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Цей Договір складений у двох п</w:t>
      </w:r>
      <w:r w:rsidR="006E258B" w:rsidRPr="001330A4">
        <w:rPr>
          <w:rFonts w:ascii="Times New Roman" w:hAnsi="Times New Roman"/>
          <w:sz w:val="22"/>
          <w:szCs w:val="22"/>
          <w:lang w:val="uk-UA"/>
        </w:rPr>
        <w:t xml:space="preserve">римірниках, які мають однакову  </w:t>
      </w:r>
      <w:r w:rsidRPr="001330A4">
        <w:rPr>
          <w:rFonts w:ascii="Times New Roman" w:hAnsi="Times New Roman"/>
          <w:sz w:val="22"/>
          <w:szCs w:val="22"/>
          <w:lang w:val="uk-UA"/>
        </w:rPr>
        <w:t>юридичну силу</w:t>
      </w:r>
      <w:r w:rsidR="00842C0D" w:rsidRPr="001330A4">
        <w:rPr>
          <w:rFonts w:ascii="Times New Roman" w:hAnsi="Times New Roman"/>
          <w:sz w:val="22"/>
          <w:szCs w:val="22"/>
          <w:lang w:val="uk-UA"/>
        </w:rPr>
        <w:t xml:space="preserve"> (</w:t>
      </w:r>
      <w:r w:rsidR="00483EF3" w:rsidRPr="001330A4">
        <w:rPr>
          <w:rFonts w:ascii="Times New Roman" w:hAnsi="Times New Roman"/>
          <w:sz w:val="22"/>
          <w:szCs w:val="22"/>
          <w:lang w:val="uk-UA"/>
        </w:rPr>
        <w:t xml:space="preserve">по одному для кожної </w:t>
      </w:r>
      <w:r w:rsidR="00842C0D" w:rsidRPr="001330A4">
        <w:rPr>
          <w:rFonts w:ascii="Times New Roman" w:hAnsi="Times New Roman"/>
          <w:sz w:val="22"/>
          <w:szCs w:val="22"/>
          <w:lang w:val="uk-UA"/>
        </w:rPr>
        <w:t xml:space="preserve">зі </w:t>
      </w:r>
      <w:r w:rsidR="00483EF3" w:rsidRPr="001330A4">
        <w:rPr>
          <w:rFonts w:ascii="Times New Roman" w:hAnsi="Times New Roman"/>
          <w:sz w:val="22"/>
          <w:szCs w:val="22"/>
          <w:lang w:val="uk-UA"/>
        </w:rPr>
        <w:t>Стор</w:t>
      </w:r>
      <w:r w:rsidR="00842C0D" w:rsidRPr="001330A4">
        <w:rPr>
          <w:rFonts w:ascii="Times New Roman" w:hAnsi="Times New Roman"/>
          <w:sz w:val="22"/>
          <w:szCs w:val="22"/>
          <w:lang w:val="uk-UA"/>
        </w:rPr>
        <w:t>і</w:t>
      </w:r>
      <w:r w:rsidR="00483EF3" w:rsidRPr="001330A4">
        <w:rPr>
          <w:rFonts w:ascii="Times New Roman" w:hAnsi="Times New Roman"/>
          <w:sz w:val="22"/>
          <w:szCs w:val="22"/>
          <w:lang w:val="uk-UA"/>
        </w:rPr>
        <w:t>н</w:t>
      </w:r>
      <w:r w:rsidR="00842C0D" w:rsidRPr="001330A4">
        <w:rPr>
          <w:rFonts w:ascii="Times New Roman" w:hAnsi="Times New Roman"/>
          <w:sz w:val="22"/>
          <w:szCs w:val="22"/>
          <w:lang w:val="uk-UA"/>
        </w:rPr>
        <w:t>)</w:t>
      </w:r>
      <w:r w:rsidR="00483EF3" w:rsidRPr="001330A4">
        <w:rPr>
          <w:rFonts w:ascii="Times New Roman" w:hAnsi="Times New Roman"/>
          <w:sz w:val="22"/>
          <w:szCs w:val="22"/>
          <w:lang w:val="uk-UA"/>
        </w:rPr>
        <w:t>.</w:t>
      </w:r>
    </w:p>
    <w:p w:rsidR="006A071E" w:rsidRPr="00114E63" w:rsidRDefault="006A071E" w:rsidP="00FF2890">
      <w:pPr>
        <w:pStyle w:val="1"/>
        <w:adjustRightInd w:val="0"/>
        <w:spacing w:after="0" w:line="240" w:lineRule="auto"/>
        <w:ind w:left="0" w:firstLine="284"/>
        <w:jc w:val="center"/>
        <w:rPr>
          <w:rFonts w:ascii="Times New Roman" w:hAnsi="Times New Roman"/>
          <w:b/>
          <w:sz w:val="16"/>
          <w:szCs w:val="16"/>
          <w:lang w:val="uk-UA"/>
        </w:rPr>
      </w:pPr>
    </w:p>
    <w:p w:rsidR="0005069E" w:rsidRPr="001330A4" w:rsidRDefault="004F7247"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114E63" w:rsidRPr="00396A90" w:rsidTr="00114E63">
        <w:trPr>
          <w:trHeight w:val="3261"/>
        </w:trPr>
        <w:tc>
          <w:tcPr>
            <w:tcW w:w="5158" w:type="dxa"/>
          </w:tcPr>
          <w:p w:rsidR="00114E63" w:rsidRPr="001330A4" w:rsidRDefault="00114E63" w:rsidP="00114E63">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Оператор</w:t>
            </w:r>
          </w:p>
          <w:p w:rsidR="00114E63" w:rsidRPr="001330A4" w:rsidRDefault="00114E63" w:rsidP="00114E63">
            <w:pPr>
              <w:keepNext/>
              <w:tabs>
                <w:tab w:val="left" w:pos="5850"/>
              </w:tabs>
              <w:spacing w:after="0" w:line="240" w:lineRule="auto"/>
              <w:ind w:right="755" w:firstLine="284"/>
              <w:jc w:val="center"/>
              <w:outlineLvl w:val="1"/>
              <w:rPr>
                <w:rFonts w:ascii="Times New Roman" w:hAnsi="Times New Roman"/>
                <w:b/>
                <w:caps/>
                <w:sz w:val="22"/>
                <w:szCs w:val="22"/>
                <w:lang w:val="uk-UA" w:eastAsia="ru-RU"/>
              </w:rPr>
            </w:pPr>
          </w:p>
          <w:p w:rsidR="00114E63" w:rsidRPr="001330A4" w:rsidRDefault="00114E63" w:rsidP="00114E63">
            <w:pPr>
              <w:shd w:val="clear" w:color="auto" w:fill="FFFFFF"/>
              <w:spacing w:after="0" w:line="240" w:lineRule="auto"/>
              <w:ind w:right="14" w:firstLine="284"/>
              <w:jc w:val="center"/>
              <w:rPr>
                <w:rFonts w:ascii="Times New Roman" w:hAnsi="Times New Roman"/>
                <w:b/>
                <w:bCs/>
                <w:sz w:val="22"/>
                <w:szCs w:val="22"/>
                <w:lang w:val="uk-UA" w:eastAsia="ru-RU"/>
              </w:rPr>
            </w:pPr>
            <w:r w:rsidRPr="001330A4">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1330A4" w:rsidRDefault="00114E63" w:rsidP="00114E63">
            <w:pPr>
              <w:spacing w:after="0" w:line="240" w:lineRule="auto"/>
              <w:ind w:firstLine="284"/>
              <w:jc w:val="left"/>
              <w:rPr>
                <w:rFonts w:ascii="Times New Roman" w:hAnsi="Times New Roman"/>
                <w:sz w:val="22"/>
                <w:szCs w:val="22"/>
                <w:lang w:val="uk-UA" w:eastAsia="ru-RU"/>
              </w:rPr>
            </w:pP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Ідентифікаційний код юридичної особи: </w:t>
            </w:r>
            <w:r w:rsidRPr="001330A4">
              <w:rPr>
                <w:rFonts w:ascii="Times New Roman" w:hAnsi="Times New Roman"/>
                <w:sz w:val="22"/>
                <w:szCs w:val="22"/>
                <w:u w:val="single"/>
                <w:lang w:val="uk-UA" w:eastAsia="ru-RU"/>
              </w:rPr>
              <w:t>42795490</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w:t>
            </w:r>
          </w:p>
          <w:p w:rsidR="00114E63" w:rsidRDefault="00114E63" w:rsidP="00114E63">
            <w:pPr>
              <w:spacing w:after="0" w:line="240" w:lineRule="auto"/>
              <w:jc w:val="left"/>
              <w:rPr>
                <w:rFonts w:ascii="Times New Roman" w:hAnsi="Times New Roman"/>
                <w:sz w:val="22"/>
                <w:szCs w:val="22"/>
                <w:lang w:val="uk-UA" w:eastAsia="ru-RU"/>
              </w:rPr>
            </w:pPr>
            <w:r w:rsidRPr="00033B9A">
              <w:rPr>
                <w:rFonts w:ascii="Times New Roman" w:hAnsi="Times New Roman"/>
                <w:sz w:val="22"/>
                <w:szCs w:val="22"/>
                <w:lang w:val="uk-UA" w:eastAsia="ru-RU"/>
              </w:rPr>
              <w:t>03065, м. Київ, проспект Любомира Гузара (проспект Комарова), 44</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Адреса для листування:</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03065, м. Київ, проспект Любомира Гузара (проспект Комарова), 44</w:t>
            </w:r>
          </w:p>
          <w:p w:rsidR="00114E63" w:rsidRPr="001330A4" w:rsidRDefault="00114E63" w:rsidP="00114E63">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eastAsia="ru-RU"/>
              </w:rPr>
              <w:t xml:space="preserve">Поточний рахунок: </w:t>
            </w:r>
            <w:r w:rsidRPr="001330A4">
              <w:rPr>
                <w:rFonts w:ascii="Times New Roman" w:hAnsi="Times New Roman"/>
                <w:sz w:val="22"/>
                <w:szCs w:val="22"/>
                <w:lang w:val="uk-UA"/>
              </w:rPr>
              <w:t>26001924861025</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в АБ “Укргазбанк”, м. Київ</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320478</w:t>
            </w:r>
          </w:p>
          <w:p w:rsidR="00114E63" w:rsidRPr="001330A4" w:rsidRDefault="00114E63" w:rsidP="00114E63">
            <w:pPr>
              <w:autoSpaceDE w:val="0"/>
              <w:autoSpaceDN w:val="0"/>
              <w:spacing w:after="0" w:line="240" w:lineRule="auto"/>
              <w:rPr>
                <w:rFonts w:ascii="Times New Roman" w:hAnsi="Times New Roman"/>
                <w:sz w:val="22"/>
                <w:szCs w:val="22"/>
                <w:lang w:val="uk-UA" w:eastAsia="ru-RU"/>
              </w:rPr>
            </w:pPr>
            <w:r w:rsidRPr="001330A4">
              <w:rPr>
                <w:rFonts w:ascii="Times New Roman" w:hAnsi="Times New Roman"/>
                <w:sz w:val="22"/>
                <w:szCs w:val="22"/>
                <w:lang w:val="uk-UA" w:eastAsia="ru-RU"/>
              </w:rPr>
              <w:t>(IBAN: UA853204780000026001924861025)</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Індивідуальний податковий номер юридичної особи </w:t>
            </w:r>
            <w:r w:rsidRPr="001330A4">
              <w:rPr>
                <w:rFonts w:ascii="Times New Roman" w:hAnsi="Times New Roman"/>
                <w:sz w:val="22"/>
                <w:szCs w:val="22"/>
                <w:u w:val="single"/>
                <w:lang w:val="uk-UA" w:eastAsia="ru-RU"/>
              </w:rPr>
              <w:t>427954926551</w:t>
            </w:r>
            <w:r w:rsidRPr="001330A4">
              <w:rPr>
                <w:rFonts w:ascii="Times New Roman" w:hAnsi="Times New Roman"/>
                <w:sz w:val="22"/>
                <w:szCs w:val="22"/>
                <w:lang w:val="uk-UA" w:eastAsia="ru-RU"/>
              </w:rPr>
              <w:t xml:space="preserve"> </w:t>
            </w: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Тел. (044) 461-23-89</w:t>
            </w:r>
          </w:p>
          <w:p w:rsidR="00114E63"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Оператор має статус платника податку на прибуток на загальних умовах</w:t>
            </w:r>
          </w:p>
          <w:p w:rsidR="00114E63" w:rsidRPr="001330A4" w:rsidRDefault="00114E63" w:rsidP="00114E63">
            <w:pPr>
              <w:spacing w:after="0" w:line="240" w:lineRule="auto"/>
              <w:jc w:val="left"/>
              <w:rPr>
                <w:rFonts w:ascii="Times New Roman" w:hAnsi="Times New Roman"/>
                <w:sz w:val="22"/>
                <w:szCs w:val="22"/>
                <w:lang w:val="uk-UA" w:eastAsia="ru-RU"/>
              </w:rPr>
            </w:pPr>
          </w:p>
          <w:p w:rsidR="00114E63" w:rsidRDefault="00114E63" w:rsidP="00114E63">
            <w:pPr>
              <w:spacing w:after="0" w:line="240" w:lineRule="auto"/>
              <w:jc w:val="left"/>
              <w:rPr>
                <w:rFonts w:ascii="Times New Roman" w:hAnsi="Times New Roman"/>
                <w:sz w:val="22"/>
                <w:szCs w:val="22"/>
                <w:lang w:eastAsia="ru-RU"/>
              </w:rPr>
            </w:pPr>
            <w:r>
              <w:rPr>
                <w:rFonts w:ascii="Times New Roman" w:hAnsi="Times New Roman"/>
                <w:sz w:val="22"/>
                <w:szCs w:val="22"/>
                <w:lang w:eastAsia="ru-RU"/>
              </w:rPr>
              <w:t>___________________________________________</w:t>
            </w:r>
          </w:p>
          <w:p w:rsidR="00114E63" w:rsidRPr="005469EF" w:rsidRDefault="00114E63" w:rsidP="00114E63">
            <w:pPr>
              <w:spacing w:after="0" w:line="240" w:lineRule="auto"/>
              <w:jc w:val="left"/>
              <w:rPr>
                <w:rFonts w:ascii="Times New Roman" w:hAnsi="Times New Roman"/>
                <w:sz w:val="22"/>
                <w:szCs w:val="22"/>
                <w:lang w:eastAsia="ru-RU"/>
              </w:rPr>
            </w:pP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w:t>
            </w:r>
            <w:r>
              <w:rPr>
                <w:rFonts w:ascii="Times New Roman" w:hAnsi="Times New Roman"/>
                <w:sz w:val="22"/>
                <w:szCs w:val="22"/>
                <w:lang w:eastAsia="ru-RU"/>
              </w:rPr>
              <w:t>____</w:t>
            </w:r>
            <w:r w:rsidRPr="001330A4">
              <w:rPr>
                <w:rFonts w:ascii="Times New Roman" w:hAnsi="Times New Roman"/>
                <w:sz w:val="22"/>
                <w:szCs w:val="22"/>
                <w:lang w:val="uk-UA" w:eastAsia="ru-RU"/>
              </w:rPr>
              <w:t xml:space="preserve">_ </w:t>
            </w: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114E63" w:rsidRPr="001330A4" w:rsidRDefault="00114E63" w:rsidP="00114E63">
            <w:pPr>
              <w:spacing w:after="0" w:line="240" w:lineRule="auto"/>
              <w:ind w:firstLine="284"/>
              <w:jc w:val="left"/>
              <w:rPr>
                <w:rFonts w:ascii="Times New Roman" w:hAnsi="Times New Roman"/>
                <w:sz w:val="22"/>
                <w:szCs w:val="22"/>
                <w:lang w:val="uk-UA" w:eastAsia="ru-RU"/>
              </w:rPr>
            </w:pPr>
          </w:p>
          <w:p w:rsidR="00114E63" w:rsidRPr="001330A4" w:rsidRDefault="00114E63" w:rsidP="00114E63">
            <w:pPr>
              <w:spacing w:after="0" w:line="240" w:lineRule="auto"/>
              <w:ind w:firstLine="284"/>
              <w:jc w:val="left"/>
              <w:rPr>
                <w:rFonts w:ascii="Times New Roman" w:hAnsi="Times New Roman"/>
                <w:sz w:val="22"/>
                <w:szCs w:val="22"/>
                <w:lang w:val="uk-UA" w:eastAsia="ru-RU"/>
              </w:rPr>
            </w:pPr>
          </w:p>
          <w:p w:rsidR="00114E63" w:rsidRPr="001330A4" w:rsidRDefault="00114E63" w:rsidP="00114E63">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 /_______________________/       (підпис)                            (ініціали, прізвище)</w:t>
            </w:r>
          </w:p>
          <w:p w:rsidR="00114E63" w:rsidRPr="001330A4" w:rsidRDefault="00114E63" w:rsidP="00114E63">
            <w:pPr>
              <w:spacing w:after="0" w:line="240" w:lineRule="auto"/>
              <w:rPr>
                <w:rFonts w:ascii="Times New Roman" w:hAnsi="Times New Roman"/>
                <w:sz w:val="22"/>
                <w:szCs w:val="22"/>
                <w:lang w:val="uk-UA" w:eastAsia="ru-RU"/>
              </w:rPr>
            </w:pPr>
          </w:p>
        </w:tc>
        <w:tc>
          <w:tcPr>
            <w:tcW w:w="5158" w:type="dxa"/>
          </w:tcPr>
          <w:p w:rsidR="00114E63" w:rsidRPr="001330A4" w:rsidRDefault="00114E63" w:rsidP="00114E63">
            <w:pPr>
              <w:keepNext/>
              <w:tabs>
                <w:tab w:val="left" w:pos="5850"/>
              </w:tabs>
              <w:spacing w:after="0" w:line="240" w:lineRule="auto"/>
              <w:ind w:firstLine="28"/>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Замовник</w:t>
            </w:r>
          </w:p>
          <w:p w:rsidR="00114E63" w:rsidRPr="001330A4" w:rsidRDefault="00114E63" w:rsidP="00114E63">
            <w:pPr>
              <w:spacing w:after="0" w:line="240" w:lineRule="auto"/>
              <w:ind w:firstLine="28"/>
              <w:jc w:val="center"/>
              <w:rPr>
                <w:rFonts w:ascii="Times New Roman" w:hAnsi="Times New Roman"/>
                <w:sz w:val="22"/>
                <w:szCs w:val="22"/>
                <w:lang w:val="uk-UA" w:eastAsia="ru-RU"/>
              </w:rPr>
            </w:pPr>
          </w:p>
          <w:p w:rsidR="00114E63" w:rsidRPr="001330A4" w:rsidRDefault="00114E63" w:rsidP="00114E63">
            <w:pPr>
              <w:spacing w:after="0" w:line="240" w:lineRule="auto"/>
              <w:ind w:firstLine="28"/>
              <w:jc w:val="center"/>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__________________________________________________________________________________</w:t>
            </w:r>
          </w:p>
          <w:p w:rsidR="00114E63" w:rsidRPr="001330A4" w:rsidRDefault="00114E63" w:rsidP="00114E63">
            <w:pPr>
              <w:spacing w:after="0" w:line="240" w:lineRule="auto"/>
              <w:ind w:firstLine="28"/>
              <w:jc w:val="left"/>
              <w:rPr>
                <w:rFonts w:ascii="Times New Roman" w:hAnsi="Times New Roman"/>
                <w:sz w:val="22"/>
                <w:szCs w:val="22"/>
                <w:lang w:val="uk-UA" w:eastAsia="ru-RU"/>
              </w:rPr>
            </w:pPr>
          </w:p>
          <w:p w:rsidR="00114E63" w:rsidRPr="001330A4" w:rsidRDefault="00114E63" w:rsidP="00114E63">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Ідентифікаційний код юридичної особи __________</w:t>
            </w:r>
          </w:p>
          <w:p w:rsidR="00114E63" w:rsidRPr="001330A4" w:rsidRDefault="00114E63" w:rsidP="00114E63">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  ______________________</w:t>
            </w:r>
          </w:p>
          <w:p w:rsidR="00114E63" w:rsidRPr="001330A4" w:rsidRDefault="00114E63" w:rsidP="00114E63">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114E63" w:rsidRPr="001330A4" w:rsidRDefault="00114E63" w:rsidP="00114E63">
            <w:pPr>
              <w:spacing w:after="0" w:line="240" w:lineRule="auto"/>
              <w:ind w:firstLine="28"/>
              <w:jc w:val="left"/>
              <w:rPr>
                <w:rFonts w:ascii="Times New Roman" w:hAnsi="Times New Roman"/>
                <w:sz w:val="22"/>
                <w:szCs w:val="22"/>
                <w:u w:val="single"/>
                <w:lang w:val="uk-UA" w:eastAsia="ru-RU"/>
              </w:rPr>
            </w:pPr>
            <w:r w:rsidRPr="001330A4">
              <w:rPr>
                <w:rFonts w:ascii="Times New Roman" w:hAnsi="Times New Roman"/>
                <w:sz w:val="22"/>
                <w:szCs w:val="22"/>
                <w:lang w:val="uk-UA" w:eastAsia="ru-RU"/>
              </w:rPr>
              <w:t>Адреса для листування:  ________________________________________</w:t>
            </w:r>
          </w:p>
          <w:p w:rsidR="00114E63" w:rsidRPr="001330A4" w:rsidRDefault="00114E63" w:rsidP="00114E63">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114E63" w:rsidRPr="001330A4" w:rsidRDefault="00114E63" w:rsidP="00114E63">
            <w:pPr>
              <w:spacing w:after="0" w:line="240" w:lineRule="auto"/>
              <w:ind w:firstLine="28"/>
              <w:jc w:val="left"/>
              <w:rPr>
                <w:rFonts w:ascii="Times New Roman" w:hAnsi="Times New Roman"/>
                <w:sz w:val="22"/>
                <w:szCs w:val="22"/>
                <w:lang w:val="uk-UA" w:eastAsia="ru-RU"/>
              </w:rPr>
            </w:pPr>
          </w:p>
          <w:p w:rsidR="00114E63" w:rsidRPr="001330A4" w:rsidRDefault="00114E63" w:rsidP="00114E63">
            <w:pPr>
              <w:spacing w:after="0" w:line="240" w:lineRule="auto"/>
              <w:ind w:firstLine="28"/>
              <w:jc w:val="left"/>
              <w:rPr>
                <w:rFonts w:ascii="Times New Roman" w:hAnsi="Times New Roman"/>
                <w:sz w:val="22"/>
                <w:szCs w:val="22"/>
                <w:lang w:val="uk-UA" w:eastAsia="ru-RU"/>
              </w:rPr>
            </w:pPr>
            <w:r>
              <w:rPr>
                <w:rFonts w:ascii="Times New Roman" w:hAnsi="Times New Roman"/>
                <w:sz w:val="22"/>
                <w:szCs w:val="22"/>
                <w:lang w:val="uk-UA" w:eastAsia="ru-RU"/>
              </w:rPr>
              <w:t>п</w:t>
            </w:r>
            <w:r w:rsidRPr="001330A4">
              <w:rPr>
                <w:rFonts w:ascii="Times New Roman" w:hAnsi="Times New Roman"/>
                <w:sz w:val="22"/>
                <w:szCs w:val="22"/>
                <w:lang w:val="uk-UA" w:eastAsia="ru-RU"/>
              </w:rPr>
              <w:t>/р _____________________________________</w:t>
            </w:r>
          </w:p>
          <w:p w:rsidR="00114E63" w:rsidRPr="001330A4" w:rsidRDefault="00114E63" w:rsidP="00114E63">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114E63" w:rsidRPr="001330A4" w:rsidRDefault="00114E63" w:rsidP="00114E63">
            <w:pPr>
              <w:tabs>
                <w:tab w:val="left" w:pos="1489"/>
              </w:tabs>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_______________________</w:t>
            </w:r>
          </w:p>
          <w:p w:rsidR="00114E63" w:rsidRDefault="00114E63" w:rsidP="00114E63">
            <w:pPr>
              <w:spacing w:after="0" w:line="240" w:lineRule="auto"/>
              <w:ind w:firstLine="28"/>
              <w:jc w:val="left"/>
              <w:rPr>
                <w:rFonts w:ascii="Times New Roman" w:hAnsi="Times New Roman"/>
                <w:sz w:val="22"/>
                <w:szCs w:val="22"/>
                <w:lang w:val="uk-UA" w:eastAsia="ru-RU"/>
              </w:rPr>
            </w:pPr>
          </w:p>
          <w:p w:rsidR="00114E63" w:rsidRPr="001330A4" w:rsidRDefault="00114E63" w:rsidP="00114E63">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Індивідуальний податковий номер юридичної   особи _____________________________</w:t>
            </w:r>
          </w:p>
          <w:p w:rsidR="00114E63" w:rsidRPr="001330A4" w:rsidRDefault="00114E63" w:rsidP="00114E63">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Телефон:  _____________________________ </w:t>
            </w:r>
          </w:p>
          <w:p w:rsidR="00114E63"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Замовник має статус платника податку на прибуток </w:t>
            </w: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 </w:t>
            </w:r>
          </w:p>
          <w:p w:rsidR="00114E63" w:rsidRDefault="00114E63" w:rsidP="00114E63">
            <w:pPr>
              <w:tabs>
                <w:tab w:val="left" w:pos="2410"/>
              </w:tabs>
              <w:spacing w:after="0" w:line="240" w:lineRule="auto"/>
              <w:ind w:firstLine="28"/>
              <w:rPr>
                <w:rFonts w:ascii="Times New Roman" w:hAnsi="Times New Roman"/>
                <w:sz w:val="22"/>
                <w:szCs w:val="22"/>
                <w:lang w:val="uk-UA" w:eastAsia="ru-RU"/>
              </w:rPr>
            </w:pP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_______________________________________ </w:t>
            </w: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p>
          <w:p w:rsidR="00114E63" w:rsidRPr="001330A4" w:rsidRDefault="00114E63" w:rsidP="00114E63">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 /__________________/</w:t>
            </w:r>
          </w:p>
          <w:p w:rsidR="00114E63" w:rsidRPr="001330A4" w:rsidRDefault="00114E63" w:rsidP="00114E63">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(підпис)                           (ініціали, прізвище)</w:t>
            </w:r>
          </w:p>
        </w:tc>
      </w:tr>
    </w:tbl>
    <w:p w:rsidR="00B566E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Адреса і реквізити Сторін:</w:t>
      </w:r>
    </w:p>
    <w:p w:rsidR="00B566EE" w:rsidRDefault="00B566EE" w:rsidP="006B1FE5">
      <w:pPr>
        <w:adjustRightInd w:val="0"/>
        <w:spacing w:after="0" w:line="240" w:lineRule="auto"/>
        <w:rPr>
          <w:rFonts w:ascii="Times New Roman" w:hAnsi="Times New Roman"/>
          <w:sz w:val="22"/>
          <w:szCs w:val="22"/>
          <w:lang w:val="uk-UA"/>
        </w:rPr>
      </w:pPr>
    </w:p>
    <w:sectPr w:rsidR="00B566EE" w:rsidSect="00114E63">
      <w:headerReference w:type="even" r:id="rId11"/>
      <w:headerReference w:type="default" r:id="rId12"/>
      <w:footerReference w:type="default" r:id="rId13"/>
      <w:pgSz w:w="11907" w:h="16839" w:code="9"/>
      <w:pgMar w:top="527" w:right="567" w:bottom="1134"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C5" w:rsidRDefault="00D403C5" w:rsidP="00D92986">
      <w:pPr>
        <w:spacing w:after="0" w:line="240" w:lineRule="auto"/>
      </w:pPr>
      <w:r>
        <w:separator/>
      </w:r>
    </w:p>
  </w:endnote>
  <w:endnote w:type="continuationSeparator" w:id="0">
    <w:p w:rsidR="00D403C5" w:rsidRDefault="00D403C5"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pPr>
      <w:pStyle w:val="a6"/>
      <w:jc w:val="right"/>
    </w:pPr>
    <w:r>
      <w:fldChar w:fldCharType="begin"/>
    </w:r>
    <w:r>
      <w:instrText>PAGE   \* MERGEFORMAT</w:instrText>
    </w:r>
    <w:r>
      <w:fldChar w:fldCharType="separate"/>
    </w:r>
    <w:r w:rsidR="00114E63" w:rsidRPr="00114E63">
      <w:rPr>
        <w:noProof/>
        <w:lang w:val="ru-RU"/>
      </w:rPr>
      <w:t>2</w:t>
    </w:r>
    <w:r>
      <w:fldChar w:fldCharType="end"/>
    </w:r>
  </w:p>
  <w:p w:rsidR="002E3AD0" w:rsidRDefault="002E3A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C5" w:rsidRDefault="00D403C5" w:rsidP="00D92986">
      <w:pPr>
        <w:spacing w:after="0" w:line="240" w:lineRule="auto"/>
      </w:pPr>
      <w:r>
        <w:separator/>
      </w:r>
    </w:p>
  </w:footnote>
  <w:footnote w:type="continuationSeparator" w:id="0">
    <w:p w:rsidR="00D403C5" w:rsidRDefault="00D403C5"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E3AD0" w:rsidRDefault="002E3A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Pr="00B566EE" w:rsidRDefault="002E3AD0" w:rsidP="00DF2D94">
    <w:pPr>
      <w:pStyle w:val="a4"/>
      <w:framePr w:wrap="around" w:vAnchor="text" w:hAnchor="margin" w:xAlign="center" w:y="1"/>
      <w:rPr>
        <w:rStyle w:val="af1"/>
        <w:lang w:val="uk-UA"/>
      </w:rPr>
    </w:pPr>
  </w:p>
  <w:p w:rsidR="002E3AD0" w:rsidRDefault="002E3AD0"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2B83"/>
    <w:rsid w:val="00033104"/>
    <w:rsid w:val="00033457"/>
    <w:rsid w:val="00033B9A"/>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1B64-ECF7-4A9A-B266-4C7717F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34804</Words>
  <Characters>19839</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54534</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Белей Андрій Степанович</cp:lastModifiedBy>
  <cp:revision>2</cp:revision>
  <cp:lastPrinted>2020-02-28T11:53:00Z</cp:lastPrinted>
  <dcterms:created xsi:type="dcterms:W3CDTF">2021-07-27T07:50:00Z</dcterms:created>
  <dcterms:modified xsi:type="dcterms:W3CDTF">2021-07-27T07:50:00Z</dcterms:modified>
</cp:coreProperties>
</file>