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D3689C" w:rsidRPr="00FE600A" w:rsidTr="000D3551">
        <w:trPr>
          <w:trHeight w:val="15015"/>
        </w:trPr>
        <w:tc>
          <w:tcPr>
            <w:tcW w:w="5529" w:type="dxa"/>
          </w:tcPr>
          <w:p w:rsidR="00D3689C" w:rsidRPr="00FE600A" w:rsidRDefault="00D368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689C" w:rsidRPr="00FE600A" w:rsidRDefault="00D3689C" w:rsidP="000D3551">
            <w:pPr>
              <w:tabs>
                <w:tab w:val="left" w:pos="36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ab/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№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 xml:space="preserve">         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від</w:t>
            </w:r>
            <w:proofErr w:type="spellEnd"/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 xml:space="preserve">      </w:t>
            </w:r>
            <w:proofErr w:type="gramStart"/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 xml:space="preserve"> 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>.</w:t>
            </w:r>
            <w:proofErr w:type="gramEnd"/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 xml:space="preserve">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>___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 xml:space="preserve">  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>____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.202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-RU"/>
              </w:rPr>
              <w:t>___</w:t>
            </w:r>
          </w:p>
          <w:p w:rsidR="000D3551" w:rsidRPr="00FE600A" w:rsidRDefault="000D3551" w:rsidP="000D3551">
            <w:pPr>
              <w:tabs>
                <w:tab w:val="left" w:pos="36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0D3551" w:rsidRPr="00FE600A" w:rsidRDefault="000D3551" w:rsidP="000D3551">
            <w:pPr>
              <w:tabs>
                <w:tab w:val="left" w:pos="360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D3689C" w:rsidRDefault="005053AB" w:rsidP="007272FC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ТОВ «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Оператор </w:t>
            </w:r>
            <w:proofErr w:type="spellStart"/>
            <w:r w:rsidR="007272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газотранспортної</w:t>
            </w:r>
            <w:proofErr w:type="spellEnd"/>
            <w:r w:rsidR="007272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7272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системи</w:t>
            </w:r>
            <w:proofErr w:type="spellEnd"/>
            <w:r w:rsidR="000D3551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України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</w:t>
            </w:r>
          </w:p>
          <w:p w:rsidR="00A02052" w:rsidRPr="00FE600A" w:rsidRDefault="005053AB" w:rsidP="007272FC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Енергетична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митниця</w:t>
            </w:r>
            <w:proofErr w:type="spellEnd"/>
          </w:p>
          <w:p w:rsidR="00F23010" w:rsidRPr="00FE600A" w:rsidRDefault="00F23010" w:rsidP="000D35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551" w:rsidRPr="00FE600A" w:rsidRDefault="000D3551" w:rsidP="000D35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689C" w:rsidRDefault="00D3689C" w:rsidP="00680EAA">
            <w:pPr>
              <w:pStyle w:val="Bodytext50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митного оформлення</w:t>
            </w:r>
          </w:p>
          <w:p w:rsidR="00680EAA" w:rsidRDefault="00680EAA" w:rsidP="00680EAA">
            <w:pPr>
              <w:pStyle w:val="Bodytext50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EAA" w:rsidRPr="00FE600A" w:rsidRDefault="00680EAA" w:rsidP="00680EAA">
            <w:pPr>
              <w:pStyle w:val="Bodytext50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D3689C" w:rsidRDefault="005053AB" w:rsidP="00680EA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ДОВІДКА</w:t>
            </w:r>
          </w:p>
          <w:p w:rsidR="00680EAA" w:rsidRDefault="00680EAA" w:rsidP="00680EA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</w:p>
          <w:p w:rsidR="00680EAA" w:rsidRPr="00FE600A" w:rsidRDefault="00680EAA" w:rsidP="00680EA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</w:p>
          <w:p w:rsidR="00D3689C" w:rsidRPr="00FE600A" w:rsidRDefault="00FE600A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>Замовник</w:t>
            </w:r>
            <w:proofErr w:type="spellEnd"/>
            <w:r w:rsidR="004B3D91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 xml:space="preserve"> </w:t>
            </w:r>
            <w:r w:rsidR="005053AB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"/>
              </w:rPr>
              <w:t>(</w:t>
            </w:r>
            <w:proofErr w:type="spellStart"/>
            <w:r w:rsidR="005053AB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"/>
              </w:rPr>
              <w:t>Компані</w:t>
            </w:r>
            <w:r w:rsidR="004B3D91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"/>
              </w:rPr>
              <w:t>я</w:t>
            </w:r>
            <w:proofErr w:type="spellEnd"/>
            <w:r w:rsidR="004B3D91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"/>
              </w:rPr>
              <w:t>)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підтверджує</w:t>
            </w:r>
            <w:proofErr w:type="spellEnd"/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,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що</w:t>
            </w:r>
            <w:proofErr w:type="spellEnd"/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           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попередня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вартість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природного газу,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котри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й</w:t>
            </w:r>
            <w:proofErr w:type="spellEnd"/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          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буде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протранспортовано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в 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ru"/>
              </w:rPr>
              <w:t>_______</w:t>
            </w:r>
            <w:r w:rsidR="00A97273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(</w:t>
            </w:r>
            <w:proofErr w:type="spellStart"/>
            <w:r w:rsidR="00A97273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мі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сяц</w:t>
            </w:r>
            <w:r w:rsidR="00A97273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ь</w:t>
            </w:r>
            <w:proofErr w:type="spellEnd"/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)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202___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року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в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митному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режимі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транзит по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території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803CF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Укра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їни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від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            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ТП 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__________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</w:t>
            </w:r>
            <w:r w:rsidR="008A06AD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(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Країна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,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вхід</w:t>
            </w:r>
            <w:proofErr w:type="spellEnd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в 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 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газотранспортну</w:t>
            </w:r>
            <w:proofErr w:type="spellEnd"/>
            <w:r w:rsidR="006773C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с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истему </w:t>
            </w:r>
            <w:proofErr w:type="spellStart"/>
            <w:r w:rsidR="00803CF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Укра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їни</w:t>
            </w:r>
            <w:proofErr w:type="spellEnd"/>
            <w:r w:rsidR="00803CF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по </w:t>
            </w:r>
            <w:proofErr w:type="spellStart"/>
            <w:r w:rsidR="005053A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шипер-парі</w:t>
            </w:r>
            <w:proofErr w:type="spellEnd"/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</w:t>
            </w:r>
            <w:r w:rsidR="008A06AD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-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________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 xml:space="preserve"> 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до 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                           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ТП  __________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____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 (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Країна</w:t>
            </w:r>
            <w:proofErr w:type="spellEnd"/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,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вихід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з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газотранспортної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системи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України</w:t>
            </w:r>
            <w:proofErr w:type="spellEnd"/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)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шипер</w:t>
            </w:r>
            <w:proofErr w:type="spellEnd"/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-пара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- _____________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у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відповідності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до Договору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транспортування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природного газу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№ _______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від</w:t>
            </w:r>
            <w:proofErr w:type="spellEnd"/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 xml:space="preserve"> __.__.20__</w:t>
            </w:r>
            <w:r w:rsidR="006773C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року</w:t>
            </w:r>
            <w:r w:rsidR="006773C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між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ТОВ 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«Операто</w:t>
            </w:r>
            <w:bookmarkStart w:id="0" w:name="_GoBack"/>
            <w:bookmarkEnd w:id="0"/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р </w:t>
            </w:r>
            <w:proofErr w:type="spellStart"/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га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зотранспортної</w:t>
            </w:r>
            <w:proofErr w:type="spellEnd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системи</w:t>
            </w:r>
            <w:proofErr w:type="spellEnd"/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України</w:t>
            </w:r>
            <w:proofErr w:type="spellEnd"/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»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та</w:t>
            </w:r>
            <w:r w:rsidR="006773C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proofErr w:type="spellStart"/>
            <w:r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>Замовник</w:t>
            </w:r>
            <w:proofErr w:type="spellEnd"/>
            <w:r w:rsidR="00B25F6E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>(</w:t>
            </w:r>
            <w:proofErr w:type="spellStart"/>
            <w:r w:rsidR="00DC51AC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>Компан</w:t>
            </w:r>
            <w:proofErr w:type="spellEnd"/>
            <w:r w:rsidR="00DC51AC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і</w:t>
            </w:r>
            <w:r w:rsidR="004B3D91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ru-RU"/>
              </w:rPr>
              <w:t>я)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,  </w:t>
            </w:r>
            <w:proofErr w:type="spellStart"/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складає</w:t>
            </w:r>
            <w:proofErr w:type="spellEnd"/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"/>
              </w:rPr>
              <w:t>___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___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Евро за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 xml:space="preserve"> 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7C392F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Вт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ru"/>
              </w:rPr>
              <w:t>*год</w:t>
            </w:r>
            <w:r w:rsidR="00F95C5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D3551" w:rsidRPr="00FE600A" w:rsidRDefault="000D3551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</w:p>
          <w:p w:rsidR="000D3551" w:rsidRPr="00FE600A" w:rsidRDefault="000D3551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"/>
              </w:rPr>
            </w:pPr>
          </w:p>
          <w:p w:rsidR="004213A5" w:rsidRPr="00FE600A" w:rsidRDefault="00DC51AC" w:rsidP="000D355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Запланований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обсяг</w:t>
            </w:r>
            <w:proofErr w:type="spellEnd"/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транспортування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природного газу 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</w:t>
            </w:r>
            <w:proofErr w:type="spellStart"/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м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ісяць</w:t>
            </w:r>
            <w:proofErr w:type="spellEnd"/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 xml:space="preserve"> 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202_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складає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803CF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_________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МВт*год</w:t>
            </w:r>
            <w:r w:rsidR="007C392F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  <w:r w:rsidR="006773C6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7C392F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орієнтовно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CD24F2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ru-RU"/>
              </w:rPr>
              <w:t>_______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куб. </w:t>
            </w: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метрі</w:t>
            </w:r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proofErr w:type="spellEnd"/>
            <w:r w:rsidR="007C392F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).</w:t>
            </w:r>
            <w:r w:rsidR="00124540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:rsidR="00F303F6" w:rsidRDefault="00F303F6" w:rsidP="000D3551">
            <w:pPr>
              <w:pStyle w:val="1"/>
              <w:shd w:val="clear" w:color="auto" w:fill="auto"/>
              <w:spacing w:before="0" w:after="334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7272FC" w:rsidRPr="00FE600A" w:rsidRDefault="00370635" w:rsidP="000D3551">
            <w:pPr>
              <w:pStyle w:val="1"/>
              <w:shd w:val="clear" w:color="auto" w:fill="auto"/>
              <w:spacing w:before="0" w:after="334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:rsidR="007272FC" w:rsidRDefault="007272FC" w:rsidP="007272F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C71FCC" w:rsidRPr="00FE600A" w:rsidRDefault="004B3D91" w:rsidP="007272F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</w:t>
            </w:r>
            <w:proofErr w:type="spellStart"/>
            <w:r w:rsidR="00A01FE8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Підпис</w:t>
            </w:r>
            <w:proofErr w:type="spellEnd"/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        Печать</w:t>
            </w:r>
          </w:p>
          <w:p w:rsidR="00D3689C" w:rsidRPr="00FE600A" w:rsidRDefault="00D3689C" w:rsidP="00D36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689C" w:rsidRPr="00FE600A" w:rsidRDefault="000D3551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№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en-US"/>
              </w:rPr>
              <w:t xml:space="preserve">       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dated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en-US"/>
              </w:rPr>
              <w:t xml:space="preserve">       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en-US"/>
              </w:rPr>
              <w:t xml:space="preserve">                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202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en-US"/>
              </w:rPr>
              <w:t>__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D3551" w:rsidRDefault="005053AB" w:rsidP="007272FC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Gas Transmission System Operator of Ukraine LLC</w:t>
            </w:r>
          </w:p>
          <w:p w:rsidR="00080433" w:rsidRPr="00FE600A" w:rsidRDefault="00F23010" w:rsidP="007272FC">
            <w:pPr>
              <w:spacing w:line="48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FE600A">
              <w:rPr>
                <w:rFonts w:ascii="Times New Roman" w:hAnsi="Times New Roman" w:cs="Times New Roman"/>
                <w:sz w:val="23"/>
                <w:szCs w:val="23"/>
              </w:rPr>
              <w:t>Energy</w:t>
            </w:r>
            <w:proofErr w:type="spellEnd"/>
            <w:r w:rsidRPr="00FE600A">
              <w:rPr>
                <w:rFonts w:ascii="Times New Roman" w:hAnsi="Times New Roman" w:cs="Times New Roman"/>
                <w:sz w:val="23"/>
                <w:szCs w:val="23"/>
              </w:rPr>
              <w:t xml:space="preserve"> Customs</w:t>
            </w:r>
          </w:p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D3551" w:rsidRPr="00FE600A" w:rsidRDefault="000D3551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 customs clearance</w:t>
            </w:r>
          </w:p>
          <w:p w:rsidR="00D3689C" w:rsidRPr="00FE600A" w:rsidRDefault="00D3689C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303F6" w:rsidRPr="00FE600A" w:rsidRDefault="00F303F6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3689C" w:rsidRDefault="00D3689C" w:rsidP="000D355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REFERENCE</w:t>
            </w:r>
          </w:p>
          <w:p w:rsidR="00680EAA" w:rsidRPr="00FE600A" w:rsidRDefault="00680EAA" w:rsidP="000D355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3689C" w:rsidRPr="00FE600A" w:rsidRDefault="00D3689C" w:rsidP="000D355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3689C" w:rsidRPr="00FE600A" w:rsidRDefault="00FE600A" w:rsidP="000D355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en-US"/>
              </w:rPr>
              <w:t>Customer</w:t>
            </w:r>
            <w:r w:rsidR="004B3D91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en-US"/>
              </w:rPr>
              <w:t xml:space="preserve"> (Company)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hereby confirm that the preliminary pr</w:t>
            </w:r>
            <w:r w:rsidR="005C46D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ice of the natural gas,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transported in 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  <w:lang w:val="en-US"/>
              </w:rPr>
              <w:t>______________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(month)</w:t>
            </w:r>
            <w:r w:rsidR="006773C6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 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202__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in customs </w:t>
            </w:r>
            <w:r w:rsidR="00892294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regime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transit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through the territory of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U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kraine from </w:t>
            </w:r>
            <w:r w:rsidR="008A06AD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                   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I</w:t>
            </w:r>
            <w:r w:rsidR="005F16AA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P ________________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(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Country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="005C46D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entry point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to the gas tra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nsmission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syste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 of Ukraine)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shipper pair 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_________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 - __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to                                                 </w:t>
            </w:r>
            <w:r w:rsidR="004B3D9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I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P ______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Country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exit </w:t>
            </w:r>
            <w:r w:rsidR="005C46D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point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 the gas transportation</w:t>
            </w:r>
            <w:r w:rsidR="00743C5E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system of Ukraine)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shipper pair </w:t>
            </w:r>
            <w:r w:rsidR="005F16AA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__ </w:t>
            </w:r>
            <w:r w:rsidR="001129B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 xml:space="preserve">-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</w:t>
            </w:r>
            <w:r w:rsidR="00B87159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___________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in accordance with the transportation agreement of </w:t>
            </w:r>
            <w:r w:rsidR="00080433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natu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ral gas 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                 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No. ________________ dated __/__/20__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between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51A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Gas Transmission System 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Operator of Ukraine 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LLC</w:t>
            </w:r>
            <w:r w:rsidR="004D3A2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and </w:t>
            </w:r>
            <w:r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en-US"/>
              </w:rPr>
              <w:t>Customer</w:t>
            </w:r>
            <w:r w:rsidR="004213A5" w:rsidRPr="00FE600A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  <w:lang w:val="en-US"/>
              </w:rPr>
              <w:t xml:space="preserve"> (Company)</w:t>
            </w:r>
            <w:r w:rsidR="00080433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FD3CCD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is 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__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EUR </w:t>
            </w:r>
            <w:r w:rsidR="00137C0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="00D3689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  <w:p w:rsidR="004213A5" w:rsidRPr="00FE600A" w:rsidRDefault="004213A5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01FE8" w:rsidRPr="00FE600A" w:rsidRDefault="00A01FE8" w:rsidP="000D355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C71FCC" w:rsidRPr="00FE600A" w:rsidRDefault="00D3689C" w:rsidP="000D355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p</w:t>
            </w:r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lanned volume of transportation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in </w:t>
            </w:r>
            <w:r w:rsidR="008E70E7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291C6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_________ (m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onth)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20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2</w:t>
            </w:r>
            <w:r w:rsidR="00A01FE8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</w:t>
            </w:r>
            <w:r w:rsidR="000D3551" w:rsidRPr="00FE60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is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4213A5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Wh</w:t>
            </w:r>
            <w:r w:rsidR="00F303F6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="00823211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4C209B" w:rsidRPr="00FE600A">
              <w:rPr>
                <w:rFonts w:ascii="Times New Roman" w:hAnsi="Times New Roman" w:cs="Times New Roman"/>
              </w:rPr>
              <w:br/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(approximately 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____________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cubic </w:t>
            </w:r>
            <w:r w:rsidR="004C209B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meters).</w:t>
            </w:r>
          </w:p>
          <w:p w:rsidR="009F3237" w:rsidRPr="00FE600A" w:rsidRDefault="009F3237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303F6" w:rsidRPr="00FE600A" w:rsidRDefault="00F303F6" w:rsidP="000D355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272FC" w:rsidRDefault="007272FC" w:rsidP="007272F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272FC" w:rsidRDefault="007272FC" w:rsidP="007272F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272FC" w:rsidRDefault="007272FC" w:rsidP="007272F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C71FCC" w:rsidRPr="00FE600A" w:rsidRDefault="004B3D91" w:rsidP="0072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         </w:t>
            </w:r>
            <w:r w:rsidR="00C71FCC" w:rsidRPr="00FE60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Sign                                          Stamp </w:t>
            </w:r>
          </w:p>
        </w:tc>
      </w:tr>
    </w:tbl>
    <w:p w:rsidR="003A5F90" w:rsidRPr="00FE600A" w:rsidRDefault="003A5F90" w:rsidP="00F303F6">
      <w:pPr>
        <w:rPr>
          <w:rFonts w:ascii="Times New Roman" w:hAnsi="Times New Roman" w:cs="Times New Roman"/>
          <w:sz w:val="23"/>
          <w:szCs w:val="23"/>
        </w:rPr>
      </w:pPr>
    </w:p>
    <w:sectPr w:rsidR="003A5F90" w:rsidRPr="00FE600A" w:rsidSect="00B8715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9C"/>
    <w:rsid w:val="00080433"/>
    <w:rsid w:val="000927DF"/>
    <w:rsid w:val="000D3551"/>
    <w:rsid w:val="001129BB"/>
    <w:rsid w:val="00124540"/>
    <w:rsid w:val="00137C0C"/>
    <w:rsid w:val="002844BD"/>
    <w:rsid w:val="00291C61"/>
    <w:rsid w:val="00335386"/>
    <w:rsid w:val="00370635"/>
    <w:rsid w:val="00383B56"/>
    <w:rsid w:val="00395DB9"/>
    <w:rsid w:val="003A5F90"/>
    <w:rsid w:val="004213A5"/>
    <w:rsid w:val="004B3D91"/>
    <w:rsid w:val="004C209B"/>
    <w:rsid w:val="004D3A2C"/>
    <w:rsid w:val="005053AB"/>
    <w:rsid w:val="005C46D9"/>
    <w:rsid w:val="005F16AA"/>
    <w:rsid w:val="00631B88"/>
    <w:rsid w:val="006773C6"/>
    <w:rsid w:val="00680EAA"/>
    <w:rsid w:val="007272FC"/>
    <w:rsid w:val="00743C5E"/>
    <w:rsid w:val="007C392F"/>
    <w:rsid w:val="00803CFC"/>
    <w:rsid w:val="00823211"/>
    <w:rsid w:val="00892294"/>
    <w:rsid w:val="008A06AD"/>
    <w:rsid w:val="008E70E7"/>
    <w:rsid w:val="00941C0C"/>
    <w:rsid w:val="009F3237"/>
    <w:rsid w:val="00A01FE8"/>
    <w:rsid w:val="00A02052"/>
    <w:rsid w:val="00A97273"/>
    <w:rsid w:val="00B25F6E"/>
    <w:rsid w:val="00B87159"/>
    <w:rsid w:val="00B96686"/>
    <w:rsid w:val="00C71FCC"/>
    <w:rsid w:val="00CD24F2"/>
    <w:rsid w:val="00D3689C"/>
    <w:rsid w:val="00DC51AC"/>
    <w:rsid w:val="00E23E4D"/>
    <w:rsid w:val="00F23010"/>
    <w:rsid w:val="00F303F6"/>
    <w:rsid w:val="00F95C5C"/>
    <w:rsid w:val="00FD3CCD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6C341"/>
  <w15:chartTrackingRefBased/>
  <w15:docId w15:val="{C5DCAFCD-3455-4F60-9D9D-7B7178A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D3689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3689C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5">
    <w:name w:val="Body text (5)_"/>
    <w:basedOn w:val="a0"/>
    <w:link w:val="Bodytext50"/>
    <w:rsid w:val="00D3689C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50">
    <w:name w:val="Body text (5)"/>
    <w:basedOn w:val="a"/>
    <w:link w:val="Bodytext5"/>
    <w:rsid w:val="00D3689C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paragraph" w:styleId="a4">
    <w:name w:val="Balloon Text"/>
    <w:basedOn w:val="a"/>
    <w:link w:val="a5"/>
    <w:uiPriority w:val="99"/>
    <w:semiHidden/>
    <w:unhideWhenUsed/>
    <w:rsid w:val="00C7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Костянтин Анатолійович</dc:creator>
  <cp:keywords/>
  <dc:description/>
  <cp:lastModifiedBy>Чабан Микита Миколайович</cp:lastModifiedBy>
  <cp:revision>5</cp:revision>
  <cp:lastPrinted>2019-10-23T07:41:00Z</cp:lastPrinted>
  <dcterms:created xsi:type="dcterms:W3CDTF">2022-03-25T09:37:00Z</dcterms:created>
  <dcterms:modified xsi:type="dcterms:W3CDTF">2022-12-05T08:48:00Z</dcterms:modified>
</cp:coreProperties>
</file>