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6E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06E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order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standardize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SWIFT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messages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provided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by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banking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institutions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confirmation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provision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guarantees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we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suggest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using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following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sample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form</w:t>
      </w:r>
      <w:bookmarkEnd w:id="0"/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messages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706E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06E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06E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Please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inform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Beneficiary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– LLC "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Gas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TSO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Ukraine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", EDRPOU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code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42795490,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following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06E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06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or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amendments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was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were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issued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by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06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name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) (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indicate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number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and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date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issuance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amendments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valid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until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06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date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Principal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06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name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, EDRPOU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code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is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irrevocable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non-transferable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and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unconditional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A706E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We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confirm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that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signature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(s)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on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06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or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amendments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belongs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belong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authorized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b/>
          <w:sz w:val="28"/>
          <w:szCs w:val="28"/>
        </w:rPr>
        <w:t>person</w:t>
      </w:r>
      <w:proofErr w:type="spellEnd"/>
      <w:r w:rsidRPr="00DA706E">
        <w:rPr>
          <w:rFonts w:ascii="Times New Roman" w:eastAsia="Calibri" w:hAnsi="Times New Roman" w:cs="Times New Roman"/>
          <w:b/>
          <w:sz w:val="28"/>
          <w:szCs w:val="28"/>
        </w:rPr>
        <w:t xml:space="preserve">(s) _________ </w:t>
      </w:r>
      <w:r w:rsidRPr="00DA706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name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that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issued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amendments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i/>
          <w:sz w:val="28"/>
          <w:szCs w:val="28"/>
        </w:rPr>
        <w:t>guarantee</w:t>
      </w:r>
      <w:proofErr w:type="spellEnd"/>
      <w:r w:rsidRPr="00DA706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A706E">
        <w:rPr>
          <w:rFonts w:ascii="Times New Roman" w:eastAsia="Calibri" w:hAnsi="Times New Roman" w:cs="Times New Roman"/>
          <w:sz w:val="28"/>
          <w:szCs w:val="28"/>
        </w:rPr>
        <w:t>."</w:t>
      </w:r>
    </w:p>
    <w:p w:rsidR="00DA706E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B7D" w:rsidRPr="00DA706E" w:rsidRDefault="00DA706E" w:rsidP="00DA7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SWIFT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message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has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sent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address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bank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 xml:space="preserve"> AB "</w:t>
      </w:r>
      <w:proofErr w:type="spellStart"/>
      <w:r w:rsidRPr="00DA706E">
        <w:rPr>
          <w:rFonts w:ascii="Times New Roman" w:eastAsia="Calibri" w:hAnsi="Times New Roman" w:cs="Times New Roman"/>
          <w:sz w:val="28"/>
          <w:szCs w:val="28"/>
        </w:rPr>
        <w:t>Ukrgasbank</w:t>
      </w:r>
      <w:proofErr w:type="spellEnd"/>
      <w:r w:rsidRPr="00DA706E">
        <w:rPr>
          <w:rFonts w:ascii="Times New Roman" w:eastAsia="Calibri" w:hAnsi="Times New Roman" w:cs="Times New Roman"/>
          <w:sz w:val="28"/>
          <w:szCs w:val="28"/>
        </w:rPr>
        <w:t>", SWIFT: UGASUAUK</w:t>
      </w:r>
    </w:p>
    <w:sectPr w:rsidR="00041B7D" w:rsidRPr="00DA7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6E"/>
    <w:rsid w:val="00041B7D"/>
    <w:rsid w:val="00D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C764-F33A-4043-AF25-A960BB6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Віра Вікторівна</dc:creator>
  <cp:keywords/>
  <dc:description/>
  <cp:lastModifiedBy>Приймак Віра Вікторівна</cp:lastModifiedBy>
  <cp:revision>1</cp:revision>
  <dcterms:created xsi:type="dcterms:W3CDTF">2023-10-02T10:31:00Z</dcterms:created>
  <dcterms:modified xsi:type="dcterms:W3CDTF">2023-10-02T10:35:00Z</dcterms:modified>
</cp:coreProperties>
</file>