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79A" w:rsidRPr="00B24703" w:rsidRDefault="0051479A" w:rsidP="00534899">
      <w:pPr>
        <w:spacing w:after="0" w:line="240" w:lineRule="auto"/>
        <w:ind w:left="4395"/>
        <w:rPr>
          <w:rFonts w:ascii="Times New Roman" w:hAnsi="Times New Roman"/>
          <w:b/>
          <w:sz w:val="24"/>
          <w:szCs w:val="24"/>
          <w:lang w:val="en-US"/>
        </w:rPr>
      </w:pPr>
      <w:r w:rsidRPr="00B24703">
        <w:rPr>
          <w:rFonts w:ascii="Times New Roman" w:hAnsi="Times New Roman"/>
          <w:b/>
          <w:sz w:val="24"/>
          <w:szCs w:val="24"/>
          <w:lang w:val="en-US"/>
        </w:rPr>
        <w:t xml:space="preserve">Limited Liability Company </w:t>
      </w:r>
    </w:p>
    <w:p w:rsidR="0051479A" w:rsidRPr="00B24703" w:rsidRDefault="0051479A" w:rsidP="00534899">
      <w:pPr>
        <w:spacing w:after="0" w:line="240" w:lineRule="auto"/>
        <w:ind w:left="4395"/>
        <w:rPr>
          <w:rFonts w:ascii="Times New Roman" w:hAnsi="Times New Roman"/>
          <w:b/>
          <w:sz w:val="24"/>
          <w:szCs w:val="24"/>
          <w:lang w:val="en-US"/>
        </w:rPr>
      </w:pPr>
      <w:r w:rsidRPr="00B24703">
        <w:rPr>
          <w:rFonts w:ascii="Times New Roman" w:hAnsi="Times New Roman"/>
          <w:b/>
          <w:sz w:val="24"/>
          <w:szCs w:val="24"/>
          <w:lang w:val="en-US"/>
        </w:rPr>
        <w:t>Gas Transmission System Operator of Ukraine</w:t>
      </w:r>
    </w:p>
    <w:p w:rsidR="0051479A" w:rsidRPr="00B24703" w:rsidRDefault="0051479A" w:rsidP="0051479A">
      <w:pPr>
        <w:spacing w:after="0"/>
        <w:jc w:val="both"/>
        <w:rPr>
          <w:rFonts w:ascii="Times New Roman" w:hAnsi="Times New Roman" w:cs="Times New Roman"/>
          <w:sz w:val="24"/>
          <w:szCs w:val="24"/>
          <w:lang w:val="en-US"/>
        </w:rPr>
      </w:pPr>
    </w:p>
    <w:p w:rsidR="0051479A" w:rsidRPr="00B24703" w:rsidRDefault="0051479A" w:rsidP="0051479A">
      <w:pPr>
        <w:spacing w:after="0"/>
        <w:jc w:val="center"/>
        <w:rPr>
          <w:rFonts w:ascii="Times New Roman" w:hAnsi="Times New Roman" w:cs="Times New Roman"/>
          <w:b/>
          <w:sz w:val="24"/>
          <w:szCs w:val="24"/>
          <w:lang w:val="en-US"/>
        </w:rPr>
      </w:pPr>
      <w:r w:rsidRPr="00B24703">
        <w:rPr>
          <w:rFonts w:ascii="Times New Roman" w:hAnsi="Times New Roman" w:cs="Times New Roman"/>
          <w:b/>
          <w:sz w:val="24"/>
          <w:szCs w:val="24"/>
          <w:lang w:val="en-US"/>
        </w:rPr>
        <w:t xml:space="preserve">Application </w:t>
      </w:r>
    </w:p>
    <w:p w:rsidR="0051479A" w:rsidRPr="00B24703" w:rsidRDefault="0051479A" w:rsidP="0051479A">
      <w:pPr>
        <w:spacing w:after="0"/>
        <w:ind w:firstLine="708"/>
        <w:jc w:val="center"/>
        <w:rPr>
          <w:rFonts w:ascii="Times New Roman" w:hAnsi="Times New Roman" w:cs="Times New Roman"/>
          <w:sz w:val="24"/>
          <w:szCs w:val="24"/>
          <w:lang w:val="en-US"/>
        </w:rPr>
      </w:pPr>
      <w:proofErr w:type="gramStart"/>
      <w:r w:rsidRPr="00B24703">
        <w:rPr>
          <w:rFonts w:ascii="Times New Roman" w:hAnsi="Times New Roman" w:cs="Times New Roman"/>
          <w:sz w:val="24"/>
          <w:szCs w:val="24"/>
          <w:lang w:val="en-US"/>
        </w:rPr>
        <w:t>for</w:t>
      </w:r>
      <w:proofErr w:type="gramEnd"/>
      <w:r w:rsidRPr="00B24703">
        <w:rPr>
          <w:rFonts w:ascii="Times New Roman" w:hAnsi="Times New Roman" w:cs="Times New Roman"/>
          <w:sz w:val="24"/>
          <w:szCs w:val="24"/>
          <w:lang w:val="en-US"/>
        </w:rPr>
        <w:t xml:space="preserve"> conclusion of the natural gas transportation agreement</w:t>
      </w:r>
    </w:p>
    <w:p w:rsidR="0051479A" w:rsidRPr="00B24703" w:rsidRDefault="0051479A" w:rsidP="0051479A">
      <w:pPr>
        <w:widowControl w:val="0"/>
        <w:spacing w:after="0" w:line="240" w:lineRule="auto"/>
        <w:ind w:firstLine="993"/>
        <w:jc w:val="both"/>
        <w:rPr>
          <w:rFonts w:ascii="Times New Roman" w:eastAsia="Times New Roman" w:hAnsi="Times New Roman" w:cs="Times New Roman"/>
          <w:i/>
          <w:color w:val="00B050"/>
          <w:sz w:val="24"/>
          <w:szCs w:val="24"/>
          <w:lang w:val="en-US" w:eastAsia="ru-RU"/>
        </w:rPr>
      </w:pPr>
    </w:p>
    <w:tbl>
      <w:tblPr>
        <w:tblStyle w:val="a4"/>
        <w:tblW w:w="0" w:type="auto"/>
        <w:tblLook w:val="04A0" w:firstRow="1" w:lastRow="0" w:firstColumn="1" w:lastColumn="0" w:noHBand="0" w:noVBand="1"/>
      </w:tblPr>
      <w:tblGrid>
        <w:gridCol w:w="2830"/>
        <w:gridCol w:w="6515"/>
      </w:tblGrid>
      <w:tr w:rsidR="0051479A" w:rsidRPr="00B24703" w:rsidTr="002161F5">
        <w:trPr>
          <w:trHeight w:val="344"/>
        </w:trPr>
        <w:tc>
          <w:tcPr>
            <w:tcW w:w="2830" w:type="dxa"/>
          </w:tcPr>
          <w:p w:rsidR="0051479A" w:rsidRPr="00B24703" w:rsidRDefault="0051479A" w:rsidP="00534899">
            <w:pPr>
              <w:spacing w:line="240" w:lineRule="auto"/>
              <w:jc w:val="both"/>
              <w:rPr>
                <w:rFonts w:ascii="Times New Roman" w:hAnsi="Times New Roman" w:cs="Times New Roman"/>
                <w:sz w:val="24"/>
                <w:szCs w:val="24"/>
                <w:lang w:val="en-US"/>
              </w:rPr>
            </w:pPr>
            <w:r w:rsidRPr="00B24703">
              <w:rPr>
                <w:rFonts w:ascii="Times New Roman" w:hAnsi="Times New Roman" w:cs="Times New Roman"/>
                <w:sz w:val="24"/>
                <w:szCs w:val="24"/>
                <w:lang w:val="en-US"/>
              </w:rPr>
              <w:t>Full name of applicant</w:t>
            </w:r>
          </w:p>
        </w:tc>
        <w:tc>
          <w:tcPr>
            <w:tcW w:w="6515" w:type="dxa"/>
          </w:tcPr>
          <w:p w:rsidR="0051479A" w:rsidRPr="00B24703" w:rsidRDefault="0051479A" w:rsidP="00534899">
            <w:pPr>
              <w:spacing w:line="240" w:lineRule="auto"/>
              <w:jc w:val="both"/>
              <w:rPr>
                <w:rFonts w:ascii="Times New Roman" w:hAnsi="Times New Roman" w:cs="Times New Roman"/>
                <w:sz w:val="24"/>
                <w:szCs w:val="24"/>
                <w:lang w:val="en-US"/>
              </w:rPr>
            </w:pPr>
          </w:p>
        </w:tc>
      </w:tr>
      <w:tr w:rsidR="0051479A" w:rsidRPr="00B24703" w:rsidTr="002161F5">
        <w:trPr>
          <w:trHeight w:val="280"/>
        </w:trPr>
        <w:tc>
          <w:tcPr>
            <w:tcW w:w="2830" w:type="dxa"/>
          </w:tcPr>
          <w:p w:rsidR="0051479A" w:rsidRPr="00B24703" w:rsidRDefault="0051479A" w:rsidP="00534899">
            <w:pPr>
              <w:spacing w:line="240" w:lineRule="auto"/>
              <w:jc w:val="both"/>
              <w:rPr>
                <w:rFonts w:ascii="Times New Roman" w:hAnsi="Times New Roman" w:cs="Times New Roman"/>
                <w:sz w:val="24"/>
                <w:szCs w:val="24"/>
                <w:lang w:val="en-US"/>
              </w:rPr>
            </w:pPr>
            <w:r w:rsidRPr="00B24703">
              <w:rPr>
                <w:rFonts w:ascii="Times New Roman" w:hAnsi="Times New Roman" w:cs="Times New Roman"/>
                <w:sz w:val="24"/>
                <w:szCs w:val="24"/>
                <w:lang w:val="en-US"/>
              </w:rPr>
              <w:t>Registration number</w:t>
            </w:r>
          </w:p>
        </w:tc>
        <w:tc>
          <w:tcPr>
            <w:tcW w:w="6515" w:type="dxa"/>
          </w:tcPr>
          <w:p w:rsidR="0051479A" w:rsidRPr="00B24703" w:rsidRDefault="0051479A" w:rsidP="00534899">
            <w:pPr>
              <w:spacing w:line="240" w:lineRule="auto"/>
              <w:jc w:val="both"/>
              <w:rPr>
                <w:rFonts w:ascii="Times New Roman" w:hAnsi="Times New Roman" w:cs="Times New Roman"/>
                <w:sz w:val="24"/>
                <w:szCs w:val="24"/>
                <w:lang w:val="en-US"/>
              </w:rPr>
            </w:pPr>
          </w:p>
        </w:tc>
      </w:tr>
      <w:tr w:rsidR="0051479A" w:rsidRPr="00B24703" w:rsidTr="002161F5">
        <w:trPr>
          <w:trHeight w:val="216"/>
        </w:trPr>
        <w:tc>
          <w:tcPr>
            <w:tcW w:w="2830" w:type="dxa"/>
          </w:tcPr>
          <w:p w:rsidR="0051479A" w:rsidRPr="00B24703" w:rsidRDefault="0051479A" w:rsidP="00534899">
            <w:pPr>
              <w:spacing w:line="240" w:lineRule="auto"/>
              <w:jc w:val="both"/>
              <w:rPr>
                <w:rFonts w:ascii="Times New Roman" w:hAnsi="Times New Roman" w:cs="Times New Roman"/>
                <w:sz w:val="24"/>
                <w:szCs w:val="24"/>
                <w:lang w:val="en-US"/>
              </w:rPr>
            </w:pPr>
            <w:r w:rsidRPr="00B24703">
              <w:rPr>
                <w:rFonts w:ascii="Times New Roman" w:hAnsi="Times New Roman" w:cs="Times New Roman"/>
                <w:sz w:val="24"/>
                <w:szCs w:val="24"/>
                <w:lang w:val="en-US"/>
              </w:rPr>
              <w:t xml:space="preserve">ЕІС </w:t>
            </w:r>
            <w:r w:rsidR="00EA058A" w:rsidRPr="00B24703">
              <w:rPr>
                <w:rFonts w:ascii="Times New Roman" w:hAnsi="Times New Roman" w:cs="Times New Roman"/>
                <w:sz w:val="24"/>
                <w:szCs w:val="24"/>
                <w:lang w:val="en-US"/>
              </w:rPr>
              <w:t>code</w:t>
            </w:r>
            <w:r w:rsidRPr="00B24703">
              <w:rPr>
                <w:rFonts w:ascii="Times New Roman" w:hAnsi="Times New Roman" w:cs="Times New Roman"/>
                <w:sz w:val="24"/>
                <w:szCs w:val="24"/>
                <w:lang w:val="en-US"/>
              </w:rPr>
              <w:t>*</w:t>
            </w:r>
          </w:p>
        </w:tc>
        <w:tc>
          <w:tcPr>
            <w:tcW w:w="6515" w:type="dxa"/>
          </w:tcPr>
          <w:p w:rsidR="0051479A" w:rsidRPr="00B24703" w:rsidRDefault="0051479A" w:rsidP="00534899">
            <w:pPr>
              <w:spacing w:line="240" w:lineRule="auto"/>
              <w:jc w:val="both"/>
              <w:rPr>
                <w:rFonts w:ascii="Times New Roman" w:hAnsi="Times New Roman" w:cs="Times New Roman"/>
                <w:sz w:val="24"/>
                <w:szCs w:val="24"/>
                <w:lang w:val="en-US"/>
              </w:rPr>
            </w:pPr>
          </w:p>
        </w:tc>
      </w:tr>
      <w:tr w:rsidR="0051479A" w:rsidRPr="00B24703" w:rsidTr="002161F5">
        <w:trPr>
          <w:trHeight w:val="70"/>
        </w:trPr>
        <w:tc>
          <w:tcPr>
            <w:tcW w:w="2830" w:type="dxa"/>
          </w:tcPr>
          <w:p w:rsidR="0051479A" w:rsidRPr="00B24703" w:rsidRDefault="0051479A" w:rsidP="00534899">
            <w:pPr>
              <w:spacing w:line="240" w:lineRule="auto"/>
              <w:jc w:val="both"/>
              <w:rPr>
                <w:rFonts w:ascii="Times New Roman" w:hAnsi="Times New Roman" w:cs="Times New Roman"/>
                <w:sz w:val="24"/>
                <w:szCs w:val="24"/>
                <w:lang w:val="en-US"/>
              </w:rPr>
            </w:pPr>
            <w:r w:rsidRPr="00B24703">
              <w:rPr>
                <w:rFonts w:ascii="Times New Roman" w:hAnsi="Times New Roman" w:cs="Times New Roman"/>
                <w:sz w:val="24"/>
                <w:szCs w:val="24"/>
                <w:lang w:val="en-US"/>
              </w:rPr>
              <w:t>ECRB code**</w:t>
            </w:r>
          </w:p>
        </w:tc>
        <w:tc>
          <w:tcPr>
            <w:tcW w:w="6515" w:type="dxa"/>
          </w:tcPr>
          <w:p w:rsidR="0051479A" w:rsidRPr="00B24703" w:rsidRDefault="0051479A" w:rsidP="00534899">
            <w:pPr>
              <w:spacing w:line="240" w:lineRule="auto"/>
              <w:jc w:val="both"/>
              <w:rPr>
                <w:rFonts w:ascii="Times New Roman" w:hAnsi="Times New Roman" w:cs="Times New Roman"/>
                <w:sz w:val="24"/>
                <w:szCs w:val="24"/>
                <w:lang w:val="en-US"/>
              </w:rPr>
            </w:pPr>
          </w:p>
        </w:tc>
      </w:tr>
    </w:tbl>
    <w:p w:rsidR="002161F5" w:rsidRDefault="002161F5" w:rsidP="0051479A">
      <w:pPr>
        <w:spacing w:after="0"/>
        <w:ind w:firstLine="709"/>
        <w:contextualSpacing/>
        <w:rPr>
          <w:rFonts w:ascii="Times New Roman" w:eastAsia="Times New Roman" w:hAnsi="Times New Roman" w:cs="Times New Roman"/>
          <w:sz w:val="24"/>
          <w:szCs w:val="24"/>
          <w:lang w:eastAsia="ru-RU"/>
        </w:rPr>
      </w:pPr>
    </w:p>
    <w:p w:rsidR="0051479A" w:rsidRPr="00B24703" w:rsidRDefault="00B24703" w:rsidP="0051479A">
      <w:pPr>
        <w:spacing w:after="0"/>
        <w:ind w:firstLine="709"/>
        <w:contextualSpacing/>
        <w:rPr>
          <w:rFonts w:ascii="Times New Roman" w:eastAsia="Times New Roman" w:hAnsi="Times New Roman" w:cs="Times New Roman"/>
          <w:sz w:val="24"/>
          <w:szCs w:val="24"/>
          <w:lang w:val="en-US" w:eastAsia="ru-RU"/>
        </w:rPr>
      </w:pPr>
      <w:r w:rsidRPr="00B24703">
        <w:rPr>
          <w:rFonts w:ascii="Times New Roman" w:eastAsia="Times New Roman" w:hAnsi="Times New Roman" w:cs="Times New Roman"/>
          <w:sz w:val="24"/>
          <w:szCs w:val="24"/>
          <w:lang w:val="en-US" w:eastAsia="ru-RU"/>
        </w:rPr>
        <w:t>is intending</w:t>
      </w:r>
      <w:r w:rsidR="0051479A" w:rsidRPr="00B24703">
        <w:rPr>
          <w:rFonts w:ascii="Times New Roman" w:eastAsia="Times New Roman" w:hAnsi="Times New Roman" w:cs="Times New Roman"/>
          <w:sz w:val="24"/>
          <w:szCs w:val="24"/>
          <w:lang w:val="en-US" w:eastAsia="ru-RU"/>
        </w:rPr>
        <w:t xml:space="preserve"> to conclude an </w:t>
      </w:r>
      <w:r w:rsidR="0051479A" w:rsidRPr="00B24703">
        <w:rPr>
          <w:rFonts w:ascii="Times New Roman" w:hAnsi="Times New Roman" w:cs="Times New Roman"/>
          <w:sz w:val="24"/>
          <w:szCs w:val="24"/>
          <w:lang w:val="en-US"/>
        </w:rPr>
        <w:t>agreement</w:t>
      </w:r>
      <w:r w:rsidR="0051479A" w:rsidRPr="00B24703">
        <w:rPr>
          <w:rFonts w:ascii="Times New Roman" w:eastAsia="Times New Roman" w:hAnsi="Times New Roman" w:cs="Times New Roman"/>
          <w:sz w:val="24"/>
          <w:szCs w:val="24"/>
          <w:lang w:val="en-US" w:eastAsia="ru-RU"/>
        </w:rPr>
        <w:t xml:space="preserve"> for the transportation of natural gas</w:t>
      </w:r>
      <w:r w:rsidR="00EA058A" w:rsidRPr="00B24703">
        <w:rPr>
          <w:rFonts w:ascii="Times New Roman" w:eastAsia="Times New Roman" w:hAnsi="Times New Roman" w:cs="Times New Roman"/>
          <w:sz w:val="24"/>
          <w:szCs w:val="24"/>
          <w:lang w:val="en-US" w:eastAsia="ru-RU"/>
        </w:rPr>
        <w:t xml:space="preserve"> (hereinafter referred to as the Agreement)</w:t>
      </w:r>
      <w:r w:rsidR="0051479A" w:rsidRPr="00B24703">
        <w:rPr>
          <w:rFonts w:ascii="Times New Roman" w:eastAsia="Times New Roman" w:hAnsi="Times New Roman" w:cs="Times New Roman"/>
          <w:sz w:val="24"/>
          <w:szCs w:val="24"/>
          <w:lang w:val="en-US" w:eastAsia="ru-RU"/>
        </w:rPr>
        <w:t>.</w:t>
      </w:r>
    </w:p>
    <w:p w:rsidR="00EA058A" w:rsidRPr="00B24703" w:rsidRDefault="00EA058A" w:rsidP="0051479A">
      <w:pPr>
        <w:spacing w:after="0"/>
        <w:ind w:firstLine="709"/>
        <w:contextualSpacing/>
        <w:rPr>
          <w:rFonts w:ascii="Times New Roman" w:eastAsia="Times New Roman" w:hAnsi="Times New Roman" w:cs="Times New Roman"/>
          <w:sz w:val="24"/>
          <w:szCs w:val="24"/>
          <w:lang w:val="en-US" w:eastAsia="ru-RU"/>
        </w:rPr>
      </w:pPr>
      <w:r w:rsidRPr="00B24703">
        <w:rPr>
          <w:rFonts w:ascii="Times New Roman" w:eastAsia="Times New Roman" w:hAnsi="Times New Roman" w:cs="Times New Roman"/>
          <w:sz w:val="24"/>
          <w:szCs w:val="24"/>
          <w:lang w:val="en-US" w:eastAsia="ru-RU"/>
        </w:rPr>
        <w:t xml:space="preserve">Copies of documents that confirm the authority of persons to represent, including to </w:t>
      </w:r>
      <w:r w:rsidR="00D2130A" w:rsidRPr="00B24703">
        <w:rPr>
          <w:rFonts w:ascii="Times New Roman" w:eastAsia="Times New Roman" w:hAnsi="Times New Roman" w:cs="Times New Roman"/>
          <w:sz w:val="24"/>
          <w:szCs w:val="24"/>
          <w:lang w:val="en-US" w:eastAsia="ru-RU"/>
        </w:rPr>
        <w:t>perform</w:t>
      </w:r>
      <w:r w:rsidRPr="00B24703">
        <w:rPr>
          <w:rFonts w:ascii="Times New Roman" w:eastAsia="Times New Roman" w:hAnsi="Times New Roman" w:cs="Times New Roman"/>
          <w:sz w:val="24"/>
          <w:szCs w:val="24"/>
          <w:lang w:val="en-US" w:eastAsia="ru-RU"/>
        </w:rPr>
        <w:t xml:space="preserve"> transactions, on behalf of ____(applicant's full name)_____ in electronic form submitted to the email address </w:t>
      </w:r>
      <w:hyperlink r:id="rId5" w:history="1">
        <w:r w:rsidR="00E25E8D" w:rsidRPr="003C5FE8">
          <w:rPr>
            <w:rStyle w:val="a3"/>
            <w:rFonts w:ascii="Times New Roman" w:eastAsia="Times New Roman" w:hAnsi="Times New Roman" w:cs="Times New Roman"/>
            <w:sz w:val="24"/>
            <w:szCs w:val="24"/>
            <w:lang w:val="en-US" w:eastAsia="ru-RU"/>
          </w:rPr>
          <w:t>commercial@tsoua.com</w:t>
        </w:r>
      </w:hyperlink>
      <w:r w:rsidR="00E25E8D">
        <w:rPr>
          <w:rFonts w:ascii="Times New Roman" w:eastAsia="Times New Roman" w:hAnsi="Times New Roman" w:cs="Times New Roman"/>
          <w:sz w:val="24"/>
          <w:szCs w:val="24"/>
          <w:lang w:val="en-US" w:eastAsia="ru-RU"/>
        </w:rPr>
        <w:t xml:space="preserve"> </w:t>
      </w:r>
      <w:r w:rsidRPr="00B24703">
        <w:rPr>
          <w:rFonts w:ascii="Times New Roman" w:eastAsia="Times New Roman" w:hAnsi="Times New Roman" w:cs="Times New Roman"/>
          <w:sz w:val="24"/>
          <w:szCs w:val="24"/>
          <w:lang w:val="en-US" w:eastAsia="ru-RU"/>
        </w:rPr>
        <w:t>from the email address ____(</w:t>
      </w:r>
      <w:r w:rsidR="00B24703" w:rsidRPr="00B24703">
        <w:rPr>
          <w:rFonts w:ascii="Times New Roman" w:eastAsia="Times New Roman" w:hAnsi="Times New Roman" w:cs="Times New Roman"/>
          <w:i/>
          <w:sz w:val="24"/>
          <w:szCs w:val="24"/>
          <w:lang w:val="en-US" w:eastAsia="ru-RU"/>
        </w:rPr>
        <w:t xml:space="preserve">indicate </w:t>
      </w:r>
      <w:r w:rsidRPr="00B24703">
        <w:rPr>
          <w:rFonts w:ascii="Times New Roman" w:eastAsia="Times New Roman" w:hAnsi="Times New Roman" w:cs="Times New Roman"/>
          <w:i/>
          <w:sz w:val="24"/>
          <w:szCs w:val="24"/>
          <w:lang w:val="en-US" w:eastAsia="ru-RU"/>
        </w:rPr>
        <w:t>email address</w:t>
      </w:r>
      <w:r w:rsidRPr="00B24703">
        <w:rPr>
          <w:rFonts w:ascii="Times New Roman" w:eastAsia="Times New Roman" w:hAnsi="Times New Roman" w:cs="Times New Roman"/>
          <w:sz w:val="24"/>
          <w:szCs w:val="24"/>
          <w:lang w:val="en-US" w:eastAsia="ru-RU"/>
        </w:rPr>
        <w:t>)_____, namely</w:t>
      </w:r>
    </w:p>
    <w:p w:rsidR="00EA058A" w:rsidRPr="00B24703" w:rsidRDefault="00B24703" w:rsidP="00EA058A">
      <w:pPr>
        <w:pStyle w:val="a5"/>
        <w:numPr>
          <w:ilvl w:val="0"/>
          <w:numId w:val="1"/>
        </w:numPr>
        <w:spacing w:after="0" w:line="240" w:lineRule="auto"/>
        <w:jc w:val="both"/>
        <w:rPr>
          <w:rFonts w:ascii="Times New Roman" w:hAnsi="Times New Roman" w:cs="Times New Roman"/>
          <w:i/>
          <w:sz w:val="20"/>
          <w:szCs w:val="20"/>
          <w:lang w:val="en-US"/>
        </w:rPr>
      </w:pPr>
      <w:r>
        <w:rPr>
          <w:rFonts w:ascii="Times New Roman" w:hAnsi="Times New Roman" w:cs="Times New Roman"/>
          <w:i/>
          <w:sz w:val="20"/>
          <w:szCs w:val="20"/>
          <w:lang w:val="en-US"/>
        </w:rPr>
        <w:t>____</w:t>
      </w:r>
      <w:r w:rsidR="00D2130A" w:rsidRPr="00B24703">
        <w:rPr>
          <w:rFonts w:ascii="Times New Roman" w:hAnsi="Times New Roman" w:cs="Times New Roman"/>
          <w:i/>
          <w:sz w:val="20"/>
          <w:szCs w:val="20"/>
          <w:lang w:val="en-US"/>
        </w:rPr>
        <w:t>(indicate</w:t>
      </w:r>
      <w:r w:rsidRPr="00B24703">
        <w:rPr>
          <w:rFonts w:ascii="Times New Roman" w:hAnsi="Times New Roman" w:cs="Times New Roman"/>
          <w:i/>
          <w:sz w:val="20"/>
          <w:szCs w:val="20"/>
          <w:lang w:val="en-US"/>
        </w:rPr>
        <w:t xml:space="preserve"> </w:t>
      </w:r>
      <w:r w:rsidR="00EA058A" w:rsidRPr="00B24703">
        <w:rPr>
          <w:rFonts w:ascii="Times New Roman" w:hAnsi="Times New Roman" w:cs="Times New Roman"/>
          <w:i/>
          <w:sz w:val="20"/>
          <w:szCs w:val="20"/>
          <w:lang w:val="en-US"/>
        </w:rPr>
        <w:t xml:space="preserve">the name of the document, </w:t>
      </w:r>
      <w:r w:rsidR="00D2130A" w:rsidRPr="00B24703">
        <w:rPr>
          <w:rFonts w:ascii="Times New Roman" w:hAnsi="Times New Roman" w:cs="Times New Roman"/>
          <w:i/>
          <w:sz w:val="20"/>
          <w:szCs w:val="20"/>
          <w:lang w:val="en-US"/>
        </w:rPr>
        <w:t xml:space="preserve">quantity </w:t>
      </w:r>
      <w:r w:rsidR="00EA058A" w:rsidRPr="00B24703">
        <w:rPr>
          <w:rFonts w:ascii="Times New Roman" w:hAnsi="Times New Roman" w:cs="Times New Roman"/>
          <w:i/>
          <w:sz w:val="20"/>
          <w:szCs w:val="20"/>
          <w:lang w:val="en-US"/>
        </w:rPr>
        <w:t>of sheets)__;</w:t>
      </w:r>
    </w:p>
    <w:p w:rsidR="00EA058A" w:rsidRPr="00B24703" w:rsidRDefault="00EA058A" w:rsidP="00EA058A">
      <w:pPr>
        <w:pStyle w:val="a5"/>
        <w:numPr>
          <w:ilvl w:val="0"/>
          <w:numId w:val="1"/>
        </w:numPr>
        <w:spacing w:after="0" w:line="240" w:lineRule="auto"/>
        <w:jc w:val="both"/>
        <w:rPr>
          <w:rFonts w:ascii="Times New Roman" w:hAnsi="Times New Roman" w:cs="Times New Roman"/>
          <w:i/>
          <w:sz w:val="20"/>
          <w:szCs w:val="20"/>
          <w:lang w:val="en-US"/>
        </w:rPr>
      </w:pPr>
      <w:r w:rsidRPr="00B24703">
        <w:rPr>
          <w:rFonts w:ascii="Times New Roman" w:hAnsi="Times New Roman" w:cs="Times New Roman"/>
          <w:i/>
          <w:sz w:val="20"/>
          <w:szCs w:val="20"/>
          <w:lang w:val="en-US"/>
        </w:rPr>
        <w:t>___</w:t>
      </w:r>
      <w:proofErr w:type="gramStart"/>
      <w:r w:rsidRPr="00B24703">
        <w:rPr>
          <w:rFonts w:ascii="Times New Roman" w:hAnsi="Times New Roman" w:cs="Times New Roman"/>
          <w:i/>
          <w:sz w:val="20"/>
          <w:szCs w:val="20"/>
          <w:lang w:val="en-US"/>
        </w:rPr>
        <w:t>_(</w:t>
      </w:r>
      <w:proofErr w:type="gramEnd"/>
      <w:r w:rsidR="00B24703" w:rsidRPr="00B24703">
        <w:rPr>
          <w:rFonts w:ascii="Times New Roman" w:hAnsi="Times New Roman" w:cs="Times New Roman"/>
          <w:i/>
          <w:sz w:val="20"/>
          <w:szCs w:val="20"/>
          <w:lang w:val="en-US"/>
        </w:rPr>
        <w:t>indicate</w:t>
      </w:r>
      <w:r w:rsidR="00B24703">
        <w:rPr>
          <w:rFonts w:ascii="Times New Roman" w:hAnsi="Times New Roman" w:cs="Times New Roman"/>
          <w:i/>
          <w:sz w:val="20"/>
          <w:szCs w:val="20"/>
          <w:lang w:val="en-US"/>
        </w:rPr>
        <w:t xml:space="preserve"> </w:t>
      </w:r>
      <w:r w:rsidRPr="00B24703">
        <w:rPr>
          <w:rFonts w:ascii="Times New Roman" w:hAnsi="Times New Roman" w:cs="Times New Roman"/>
          <w:i/>
          <w:sz w:val="20"/>
          <w:szCs w:val="20"/>
          <w:lang w:val="en-US"/>
        </w:rPr>
        <w:t xml:space="preserve">the name of the document, </w:t>
      </w:r>
      <w:r w:rsidR="00D2130A" w:rsidRPr="00B24703">
        <w:rPr>
          <w:rFonts w:ascii="Times New Roman" w:hAnsi="Times New Roman" w:cs="Times New Roman"/>
          <w:i/>
          <w:sz w:val="20"/>
          <w:szCs w:val="20"/>
          <w:lang w:val="en-US"/>
        </w:rPr>
        <w:t xml:space="preserve">quantity </w:t>
      </w:r>
      <w:r w:rsidRPr="00B24703">
        <w:rPr>
          <w:rFonts w:ascii="Times New Roman" w:hAnsi="Times New Roman" w:cs="Times New Roman"/>
          <w:i/>
          <w:sz w:val="20"/>
          <w:szCs w:val="20"/>
          <w:lang w:val="en-US"/>
        </w:rPr>
        <w:t>of sheets)__.</w:t>
      </w:r>
    </w:p>
    <w:p w:rsidR="00EA058A" w:rsidRPr="00B24703" w:rsidRDefault="00EA058A" w:rsidP="0051479A">
      <w:pPr>
        <w:spacing w:after="0"/>
        <w:ind w:firstLine="709"/>
        <w:contextualSpacing/>
        <w:rPr>
          <w:rFonts w:ascii="Times New Roman" w:eastAsia="Times New Roman" w:hAnsi="Times New Roman" w:cs="Times New Roman"/>
          <w:sz w:val="24"/>
          <w:szCs w:val="24"/>
          <w:lang w:val="en-US" w:eastAsia="ru-RU"/>
        </w:rPr>
      </w:pPr>
    </w:p>
    <w:p w:rsidR="00EA058A" w:rsidRPr="00B24703" w:rsidRDefault="00456A8C" w:rsidP="0051479A">
      <w:pPr>
        <w:spacing w:after="0"/>
        <w:ind w:firstLine="709"/>
        <w:contextualSpacing/>
        <w:rPr>
          <w:rFonts w:ascii="Times New Roman" w:hAnsi="Times New Roman" w:cs="Times New Roman"/>
          <w:sz w:val="24"/>
          <w:szCs w:val="24"/>
          <w:lang w:val="en-US"/>
        </w:rPr>
      </w:pPr>
      <w:r w:rsidRPr="00B24703">
        <w:rPr>
          <w:rFonts w:ascii="Times New Roman" w:hAnsi="Times New Roman" w:cs="Times New Roman"/>
          <w:sz w:val="24"/>
          <w:szCs w:val="24"/>
          <w:lang w:val="en-US"/>
        </w:rPr>
        <w:t xml:space="preserve">Further correspondence regarding the consideration of this Application, including, but not limited to: a request for clarification of the completeness of the Application and/or Package of documents, a draft </w:t>
      </w:r>
      <w:r w:rsidR="00E25E8D">
        <w:rPr>
          <w:rFonts w:ascii="Times New Roman" w:hAnsi="Times New Roman" w:cs="Times New Roman"/>
          <w:sz w:val="24"/>
          <w:szCs w:val="24"/>
          <w:lang w:val="en-US"/>
        </w:rPr>
        <w:t xml:space="preserve">of the </w:t>
      </w:r>
      <w:r w:rsidR="002161F5">
        <w:rPr>
          <w:rFonts w:ascii="Times New Roman" w:hAnsi="Times New Roman" w:cs="Times New Roman"/>
          <w:sz w:val="24"/>
          <w:szCs w:val="24"/>
          <w:lang w:val="en-US"/>
        </w:rPr>
        <w:t>Agreement, a notification</w:t>
      </w:r>
      <w:r w:rsidRPr="00B24703">
        <w:rPr>
          <w:rFonts w:ascii="Times New Roman" w:hAnsi="Times New Roman" w:cs="Times New Roman"/>
          <w:sz w:val="24"/>
          <w:szCs w:val="24"/>
          <w:lang w:val="en-US"/>
        </w:rPr>
        <w:t xml:space="preserve"> of refusal to conclude the Agreement, and other documents, messages, before </w:t>
      </w:r>
      <w:r w:rsidR="00B24703">
        <w:rPr>
          <w:rFonts w:ascii="Times New Roman" w:hAnsi="Times New Roman" w:cs="Times New Roman"/>
          <w:sz w:val="24"/>
          <w:szCs w:val="24"/>
          <w:lang w:val="en-US"/>
        </w:rPr>
        <w:t>a</w:t>
      </w:r>
      <w:r w:rsidRPr="00B24703">
        <w:rPr>
          <w:rFonts w:ascii="Times New Roman" w:hAnsi="Times New Roman" w:cs="Times New Roman"/>
          <w:sz w:val="24"/>
          <w:szCs w:val="24"/>
          <w:lang w:val="en-US"/>
        </w:rPr>
        <w:t xml:space="preserve"> </w:t>
      </w:r>
      <w:r w:rsidR="00B24703">
        <w:rPr>
          <w:rFonts w:ascii="Times New Roman" w:hAnsi="Times New Roman" w:cs="Times New Roman"/>
          <w:sz w:val="24"/>
          <w:szCs w:val="24"/>
          <w:lang w:val="en-US"/>
        </w:rPr>
        <w:t xml:space="preserve">moment of the </w:t>
      </w:r>
      <w:r w:rsidRPr="00B24703">
        <w:rPr>
          <w:rFonts w:ascii="Times New Roman" w:hAnsi="Times New Roman" w:cs="Times New Roman"/>
          <w:sz w:val="24"/>
          <w:szCs w:val="24"/>
          <w:lang w:val="en-US"/>
        </w:rPr>
        <w:t>conclusion of the Agreement, please send to:</w:t>
      </w:r>
    </w:p>
    <w:p w:rsidR="00456A8C" w:rsidRPr="00B24703" w:rsidRDefault="00456A8C" w:rsidP="00456A8C">
      <w:pPr>
        <w:spacing w:after="0" w:line="240" w:lineRule="auto"/>
        <w:jc w:val="both"/>
        <w:rPr>
          <w:rFonts w:ascii="Times New Roman" w:hAnsi="Times New Roman" w:cs="Times New Roman"/>
          <w:sz w:val="24"/>
          <w:szCs w:val="24"/>
          <w:lang w:val="en-US"/>
        </w:rPr>
      </w:pPr>
      <w:r w:rsidRPr="00B24703">
        <w:rPr>
          <w:rFonts w:ascii="Times New Roman" w:hAnsi="Times New Roman" w:cs="Times New Roman"/>
          <w:sz w:val="24"/>
          <w:szCs w:val="24"/>
          <w:lang w:val="en-US"/>
        </w:rPr>
        <w:t>(</w:t>
      </w:r>
      <w:proofErr w:type="gramStart"/>
      <w:r w:rsidRPr="00B24703">
        <w:rPr>
          <w:rFonts w:ascii="Times New Roman" w:hAnsi="Times New Roman" w:cs="Times New Roman"/>
          <w:sz w:val="24"/>
          <w:szCs w:val="24"/>
          <w:lang w:val="en-US"/>
        </w:rPr>
        <w:t>choose</w:t>
      </w:r>
      <w:proofErr w:type="gramEnd"/>
      <w:r w:rsidRPr="00B24703">
        <w:rPr>
          <w:rFonts w:ascii="Times New Roman" w:hAnsi="Times New Roman" w:cs="Times New Roman"/>
          <w:sz w:val="24"/>
          <w:szCs w:val="24"/>
          <w:lang w:val="en-US"/>
        </w:rPr>
        <w:t xml:space="preserve"> one of the options </w:t>
      </w:r>
      <w:r w:rsidRPr="00B24703">
        <w:rPr>
          <w:rFonts w:ascii="Segoe UI Symbol" w:hAnsi="Segoe UI Symbol" w:cs="Segoe UI Symbol"/>
          <w:color w:val="202124"/>
          <w:sz w:val="30"/>
          <w:szCs w:val="30"/>
          <w:shd w:val="clear" w:color="auto" w:fill="FFFFFF"/>
          <w:lang w:val="en-US"/>
        </w:rPr>
        <w:t>☑</w:t>
      </w:r>
      <w:r w:rsidRPr="00B24703">
        <w:rPr>
          <w:rFonts w:cs="Segoe UI Symbol"/>
          <w:color w:val="202124"/>
          <w:sz w:val="30"/>
          <w:szCs w:val="30"/>
          <w:shd w:val="clear" w:color="auto" w:fill="FFFFFF"/>
          <w:lang w:val="en-US"/>
        </w:rPr>
        <w:t xml:space="preserve"> </w:t>
      </w:r>
      <w:r w:rsidRPr="00B24703">
        <w:rPr>
          <w:rFonts w:ascii="Times New Roman" w:hAnsi="Times New Roman" w:cs="Times New Roman"/>
          <w:sz w:val="24"/>
          <w:szCs w:val="24"/>
          <w:lang w:val="en-US"/>
        </w:rPr>
        <w:t>)</w:t>
      </w:r>
    </w:p>
    <w:tbl>
      <w:tblPr>
        <w:tblStyle w:val="a4"/>
        <w:tblW w:w="0" w:type="auto"/>
        <w:tblLook w:val="04A0" w:firstRow="1" w:lastRow="0" w:firstColumn="1" w:lastColumn="0" w:noHBand="0" w:noVBand="1"/>
      </w:tblPr>
      <w:tblGrid>
        <w:gridCol w:w="562"/>
        <w:gridCol w:w="2552"/>
        <w:gridCol w:w="6231"/>
      </w:tblGrid>
      <w:tr w:rsidR="00456A8C" w:rsidRPr="00B24703" w:rsidTr="004350EC">
        <w:trPr>
          <w:trHeight w:val="531"/>
        </w:trPr>
        <w:tc>
          <w:tcPr>
            <w:tcW w:w="562" w:type="dxa"/>
          </w:tcPr>
          <w:p w:rsidR="00456A8C" w:rsidRPr="00B24703" w:rsidRDefault="00456A8C" w:rsidP="004350EC">
            <w:pPr>
              <w:jc w:val="center"/>
              <w:rPr>
                <w:rFonts w:ascii="Times New Roman" w:hAnsi="Times New Roman" w:cs="Times New Roman"/>
                <w:sz w:val="24"/>
                <w:szCs w:val="24"/>
                <w:lang w:val="en-US"/>
              </w:rPr>
            </w:pPr>
          </w:p>
        </w:tc>
        <w:tc>
          <w:tcPr>
            <w:tcW w:w="2552" w:type="dxa"/>
          </w:tcPr>
          <w:p w:rsidR="00456A8C" w:rsidRPr="00B24703" w:rsidRDefault="00B24703" w:rsidP="004350EC">
            <w:pPr>
              <w:rPr>
                <w:rFonts w:ascii="Times New Roman" w:hAnsi="Times New Roman" w:cs="Times New Roman"/>
                <w:sz w:val="24"/>
                <w:szCs w:val="24"/>
                <w:lang w:val="en-US"/>
              </w:rPr>
            </w:pPr>
            <w:r>
              <w:rPr>
                <w:rFonts w:ascii="Times New Roman" w:hAnsi="Times New Roman" w:cs="Times New Roman"/>
                <w:sz w:val="24"/>
                <w:szCs w:val="24"/>
                <w:lang w:val="en-US"/>
              </w:rPr>
              <w:t>postal</w:t>
            </w:r>
            <w:r w:rsidR="00040CCA" w:rsidRPr="00B24703">
              <w:rPr>
                <w:rFonts w:ascii="Times New Roman" w:hAnsi="Times New Roman" w:cs="Times New Roman"/>
                <w:sz w:val="24"/>
                <w:szCs w:val="24"/>
                <w:lang w:val="en-US"/>
              </w:rPr>
              <w:t xml:space="preserve"> address</w:t>
            </w:r>
            <w:r w:rsidR="00456A8C" w:rsidRPr="00B24703">
              <w:rPr>
                <w:rFonts w:ascii="Times New Roman" w:hAnsi="Times New Roman" w:cs="Times New Roman"/>
                <w:sz w:val="24"/>
                <w:szCs w:val="24"/>
                <w:lang w:val="en-US"/>
              </w:rPr>
              <w:t>:</w:t>
            </w:r>
          </w:p>
        </w:tc>
        <w:tc>
          <w:tcPr>
            <w:tcW w:w="6231" w:type="dxa"/>
          </w:tcPr>
          <w:p w:rsidR="00456A8C" w:rsidRPr="00B24703" w:rsidRDefault="00456A8C" w:rsidP="00B24703">
            <w:pPr>
              <w:rPr>
                <w:rFonts w:ascii="Times New Roman" w:hAnsi="Times New Roman" w:cs="Times New Roman"/>
                <w:sz w:val="24"/>
                <w:szCs w:val="24"/>
                <w:lang w:val="en-US"/>
              </w:rPr>
            </w:pPr>
            <w:r w:rsidRPr="00B24703">
              <w:rPr>
                <w:rFonts w:ascii="Times New Roman" w:hAnsi="Times New Roman" w:cs="Times New Roman"/>
                <w:i/>
                <w:sz w:val="20"/>
                <w:szCs w:val="20"/>
                <w:lang w:val="en-US"/>
              </w:rPr>
              <w:t>(</w:t>
            </w:r>
            <w:r w:rsidR="00B24703">
              <w:rPr>
                <w:rFonts w:ascii="Times New Roman" w:hAnsi="Times New Roman" w:cs="Times New Roman"/>
                <w:i/>
                <w:sz w:val="20"/>
                <w:szCs w:val="20"/>
                <w:lang w:val="en-US"/>
              </w:rPr>
              <w:t>indicate</w:t>
            </w:r>
            <w:r w:rsidR="00D2130A" w:rsidRPr="00B24703">
              <w:rPr>
                <w:rFonts w:ascii="Times New Roman" w:hAnsi="Times New Roman" w:cs="Times New Roman"/>
                <w:i/>
                <w:sz w:val="20"/>
                <w:szCs w:val="20"/>
                <w:lang w:val="en-US"/>
              </w:rPr>
              <w:t xml:space="preserve"> </w:t>
            </w:r>
            <w:r w:rsidR="00B24703">
              <w:rPr>
                <w:rFonts w:ascii="Times New Roman" w:hAnsi="Times New Roman" w:cs="Times New Roman"/>
                <w:i/>
                <w:sz w:val="20"/>
                <w:szCs w:val="20"/>
                <w:lang w:val="en-US"/>
              </w:rPr>
              <w:t>a</w:t>
            </w:r>
            <w:r w:rsidR="00D2130A" w:rsidRPr="00B24703">
              <w:rPr>
                <w:rFonts w:ascii="Times New Roman" w:hAnsi="Times New Roman" w:cs="Times New Roman"/>
                <w:i/>
                <w:sz w:val="20"/>
                <w:szCs w:val="20"/>
                <w:lang w:val="en-US"/>
              </w:rPr>
              <w:t xml:space="preserve"> </w:t>
            </w:r>
            <w:r w:rsidR="00B24703">
              <w:rPr>
                <w:rFonts w:ascii="Times New Roman" w:hAnsi="Times New Roman" w:cs="Times New Roman"/>
                <w:i/>
                <w:sz w:val="20"/>
                <w:szCs w:val="20"/>
                <w:lang w:val="en-US"/>
              </w:rPr>
              <w:t>postal</w:t>
            </w:r>
            <w:r w:rsidR="00D2130A" w:rsidRPr="00B24703">
              <w:rPr>
                <w:rFonts w:ascii="Times New Roman" w:hAnsi="Times New Roman" w:cs="Times New Roman"/>
                <w:i/>
                <w:sz w:val="20"/>
                <w:szCs w:val="20"/>
                <w:lang w:val="en-US"/>
              </w:rPr>
              <w:t xml:space="preserve"> address</w:t>
            </w:r>
            <w:r w:rsidRPr="00B24703">
              <w:rPr>
                <w:rFonts w:ascii="Times New Roman" w:hAnsi="Times New Roman" w:cs="Times New Roman"/>
                <w:i/>
                <w:sz w:val="20"/>
                <w:szCs w:val="20"/>
                <w:lang w:val="en-US"/>
              </w:rPr>
              <w:t>)</w:t>
            </w:r>
          </w:p>
        </w:tc>
      </w:tr>
      <w:tr w:rsidR="00456A8C" w:rsidRPr="00E243BE" w:rsidTr="004350EC">
        <w:trPr>
          <w:trHeight w:val="521"/>
        </w:trPr>
        <w:tc>
          <w:tcPr>
            <w:tcW w:w="562" w:type="dxa"/>
          </w:tcPr>
          <w:p w:rsidR="00456A8C" w:rsidRPr="00B24703" w:rsidRDefault="00456A8C" w:rsidP="004350EC">
            <w:pPr>
              <w:jc w:val="center"/>
              <w:rPr>
                <w:rFonts w:ascii="Times New Roman" w:hAnsi="Times New Roman" w:cs="Times New Roman"/>
                <w:i/>
                <w:sz w:val="20"/>
                <w:szCs w:val="20"/>
                <w:lang w:val="en-US"/>
              </w:rPr>
            </w:pPr>
          </w:p>
        </w:tc>
        <w:tc>
          <w:tcPr>
            <w:tcW w:w="2552" w:type="dxa"/>
          </w:tcPr>
          <w:p w:rsidR="00456A8C" w:rsidRPr="00B24703" w:rsidRDefault="00040CCA" w:rsidP="004350EC">
            <w:pPr>
              <w:rPr>
                <w:rFonts w:ascii="Times New Roman" w:hAnsi="Times New Roman" w:cs="Times New Roman"/>
                <w:i/>
                <w:sz w:val="20"/>
                <w:szCs w:val="20"/>
                <w:lang w:val="en-US"/>
              </w:rPr>
            </w:pPr>
            <w:r w:rsidRPr="00B24703">
              <w:rPr>
                <w:rFonts w:ascii="Times New Roman" w:hAnsi="Times New Roman" w:cs="Times New Roman"/>
                <w:sz w:val="24"/>
                <w:szCs w:val="24"/>
                <w:lang w:val="en-US"/>
              </w:rPr>
              <w:t>e-mail address</w:t>
            </w:r>
            <w:r w:rsidR="00456A8C" w:rsidRPr="00B24703">
              <w:rPr>
                <w:rFonts w:ascii="Times New Roman" w:hAnsi="Times New Roman" w:cs="Times New Roman"/>
                <w:sz w:val="24"/>
                <w:szCs w:val="24"/>
                <w:lang w:val="en-US"/>
              </w:rPr>
              <w:t>:</w:t>
            </w:r>
          </w:p>
        </w:tc>
        <w:tc>
          <w:tcPr>
            <w:tcW w:w="6231" w:type="dxa"/>
          </w:tcPr>
          <w:p w:rsidR="00456A8C" w:rsidRPr="00B24703" w:rsidRDefault="00456A8C" w:rsidP="00B24703">
            <w:pPr>
              <w:rPr>
                <w:rFonts w:ascii="Times New Roman" w:hAnsi="Times New Roman" w:cs="Times New Roman"/>
                <w:sz w:val="20"/>
                <w:szCs w:val="20"/>
                <w:lang w:val="en-US"/>
              </w:rPr>
            </w:pPr>
            <w:r w:rsidRPr="00B24703">
              <w:rPr>
                <w:rFonts w:ascii="Times New Roman" w:hAnsi="Times New Roman" w:cs="Times New Roman"/>
                <w:i/>
                <w:sz w:val="20"/>
                <w:szCs w:val="20"/>
                <w:lang w:val="en-US"/>
              </w:rPr>
              <w:t>(</w:t>
            </w:r>
            <w:r w:rsidR="00B24703">
              <w:rPr>
                <w:rFonts w:ascii="Times New Roman" w:hAnsi="Times New Roman" w:cs="Times New Roman"/>
                <w:i/>
                <w:sz w:val="20"/>
                <w:szCs w:val="20"/>
                <w:lang w:val="en-US"/>
              </w:rPr>
              <w:t>indicate</w:t>
            </w:r>
            <w:r w:rsidR="00B24703" w:rsidRPr="00B24703">
              <w:rPr>
                <w:rFonts w:ascii="Times New Roman" w:hAnsi="Times New Roman" w:cs="Times New Roman"/>
                <w:i/>
                <w:sz w:val="20"/>
                <w:szCs w:val="20"/>
                <w:lang w:val="en-US"/>
              </w:rPr>
              <w:t xml:space="preserve"> </w:t>
            </w:r>
            <w:r w:rsidR="00B24703">
              <w:rPr>
                <w:rFonts w:ascii="Times New Roman" w:hAnsi="Times New Roman" w:cs="Times New Roman"/>
                <w:i/>
                <w:sz w:val="20"/>
                <w:szCs w:val="20"/>
                <w:lang w:val="en-US"/>
              </w:rPr>
              <w:t>an</w:t>
            </w:r>
            <w:r w:rsidR="00D2130A" w:rsidRPr="00B24703">
              <w:rPr>
                <w:rFonts w:ascii="Times New Roman" w:hAnsi="Times New Roman" w:cs="Times New Roman"/>
                <w:i/>
                <w:sz w:val="20"/>
                <w:szCs w:val="20"/>
                <w:lang w:val="en-US"/>
              </w:rPr>
              <w:t xml:space="preserve"> e-mail address</w:t>
            </w:r>
            <w:r w:rsidRPr="00B24703">
              <w:rPr>
                <w:rFonts w:ascii="Times New Roman" w:hAnsi="Times New Roman" w:cs="Times New Roman"/>
                <w:i/>
                <w:sz w:val="20"/>
                <w:szCs w:val="20"/>
                <w:lang w:val="en-US"/>
              </w:rPr>
              <w:t>)</w:t>
            </w:r>
          </w:p>
        </w:tc>
      </w:tr>
    </w:tbl>
    <w:p w:rsidR="00456A8C" w:rsidRPr="00B24703" w:rsidRDefault="00456A8C" w:rsidP="00456A8C">
      <w:pPr>
        <w:spacing w:after="0" w:line="240" w:lineRule="auto"/>
        <w:jc w:val="both"/>
        <w:rPr>
          <w:rFonts w:ascii="Times New Roman" w:hAnsi="Times New Roman" w:cs="Times New Roman"/>
          <w:sz w:val="24"/>
          <w:szCs w:val="24"/>
          <w:lang w:val="en-US"/>
        </w:rPr>
      </w:pPr>
    </w:p>
    <w:p w:rsidR="00456A8C" w:rsidRPr="00B24703" w:rsidRDefault="00D2130A" w:rsidP="00456A8C">
      <w:pPr>
        <w:spacing w:after="0" w:line="240" w:lineRule="auto"/>
        <w:jc w:val="both"/>
        <w:rPr>
          <w:rFonts w:ascii="Times New Roman" w:hAnsi="Times New Roman" w:cs="Times New Roman"/>
          <w:sz w:val="24"/>
          <w:szCs w:val="24"/>
          <w:lang w:val="en-US"/>
        </w:rPr>
      </w:pPr>
      <w:r w:rsidRPr="00B24703">
        <w:rPr>
          <w:rFonts w:ascii="Times New Roman" w:hAnsi="Times New Roman" w:cs="Times New Roman"/>
          <w:sz w:val="24"/>
          <w:szCs w:val="24"/>
          <w:lang w:val="en-US"/>
        </w:rPr>
        <w:t>The method of transferring the concluded Agreement to the Applicant</w:t>
      </w:r>
      <w:r w:rsidR="00456A8C" w:rsidRPr="00B24703">
        <w:rPr>
          <w:rFonts w:ascii="Times New Roman" w:hAnsi="Times New Roman" w:cs="Times New Roman"/>
          <w:sz w:val="24"/>
          <w:szCs w:val="24"/>
          <w:lang w:val="en-US"/>
        </w:rPr>
        <w:t>:</w:t>
      </w:r>
    </w:p>
    <w:p w:rsidR="00456A8C" w:rsidRPr="00B24703" w:rsidRDefault="00456A8C" w:rsidP="00456A8C">
      <w:pPr>
        <w:spacing w:after="0" w:line="240" w:lineRule="auto"/>
        <w:jc w:val="both"/>
        <w:rPr>
          <w:rFonts w:ascii="Times New Roman" w:hAnsi="Times New Roman" w:cs="Times New Roman"/>
          <w:sz w:val="24"/>
          <w:szCs w:val="24"/>
          <w:lang w:val="en-US"/>
        </w:rPr>
      </w:pPr>
      <w:r w:rsidRPr="00B24703">
        <w:rPr>
          <w:rFonts w:ascii="Times New Roman" w:hAnsi="Times New Roman" w:cs="Times New Roman"/>
          <w:sz w:val="24"/>
          <w:szCs w:val="24"/>
          <w:lang w:val="en-US"/>
        </w:rPr>
        <w:t>(</w:t>
      </w:r>
      <w:proofErr w:type="gramStart"/>
      <w:r w:rsidR="00040CCA" w:rsidRPr="00B24703">
        <w:rPr>
          <w:rFonts w:ascii="Times New Roman" w:hAnsi="Times New Roman" w:cs="Times New Roman"/>
          <w:sz w:val="24"/>
          <w:szCs w:val="24"/>
          <w:lang w:val="en-US"/>
        </w:rPr>
        <w:t>choose</w:t>
      </w:r>
      <w:proofErr w:type="gramEnd"/>
      <w:r w:rsidR="00040CCA" w:rsidRPr="00B24703">
        <w:rPr>
          <w:rFonts w:ascii="Times New Roman" w:hAnsi="Times New Roman" w:cs="Times New Roman"/>
          <w:sz w:val="24"/>
          <w:szCs w:val="24"/>
          <w:lang w:val="en-US"/>
        </w:rPr>
        <w:t xml:space="preserve"> one of the options </w:t>
      </w:r>
      <w:r w:rsidRPr="00B24703">
        <w:rPr>
          <w:rFonts w:ascii="Segoe UI Symbol" w:hAnsi="Segoe UI Symbol" w:cs="Segoe UI Symbol"/>
          <w:color w:val="202124"/>
          <w:sz w:val="30"/>
          <w:szCs w:val="30"/>
          <w:shd w:val="clear" w:color="auto" w:fill="FFFFFF"/>
          <w:lang w:val="en-US"/>
        </w:rPr>
        <w:t>☑</w:t>
      </w:r>
      <w:r w:rsidRPr="00B24703">
        <w:rPr>
          <w:rFonts w:cs="Segoe UI Symbol"/>
          <w:color w:val="202124"/>
          <w:sz w:val="30"/>
          <w:szCs w:val="30"/>
          <w:shd w:val="clear" w:color="auto" w:fill="FFFFFF"/>
          <w:lang w:val="en-US"/>
        </w:rPr>
        <w:t xml:space="preserve"> </w:t>
      </w:r>
      <w:r w:rsidRPr="00B24703">
        <w:rPr>
          <w:rFonts w:ascii="Times New Roman" w:hAnsi="Times New Roman" w:cs="Times New Roman"/>
          <w:sz w:val="24"/>
          <w:szCs w:val="24"/>
          <w:lang w:val="en-US"/>
        </w:rPr>
        <w:t>)</w:t>
      </w:r>
    </w:p>
    <w:tbl>
      <w:tblPr>
        <w:tblStyle w:val="a4"/>
        <w:tblW w:w="0" w:type="auto"/>
        <w:tblLook w:val="04A0" w:firstRow="1" w:lastRow="0" w:firstColumn="1" w:lastColumn="0" w:noHBand="0" w:noVBand="1"/>
      </w:tblPr>
      <w:tblGrid>
        <w:gridCol w:w="562"/>
        <w:gridCol w:w="2552"/>
        <w:gridCol w:w="6231"/>
      </w:tblGrid>
      <w:tr w:rsidR="00456A8C" w:rsidRPr="00B24703" w:rsidTr="004350EC">
        <w:trPr>
          <w:trHeight w:val="475"/>
        </w:trPr>
        <w:tc>
          <w:tcPr>
            <w:tcW w:w="562" w:type="dxa"/>
          </w:tcPr>
          <w:p w:rsidR="00456A8C" w:rsidRPr="00B24703" w:rsidRDefault="00456A8C" w:rsidP="004350EC">
            <w:pPr>
              <w:jc w:val="center"/>
              <w:rPr>
                <w:rFonts w:ascii="Times New Roman" w:hAnsi="Times New Roman" w:cs="Times New Roman"/>
                <w:sz w:val="24"/>
                <w:szCs w:val="24"/>
                <w:lang w:val="en-US"/>
              </w:rPr>
            </w:pPr>
          </w:p>
        </w:tc>
        <w:tc>
          <w:tcPr>
            <w:tcW w:w="2552" w:type="dxa"/>
          </w:tcPr>
          <w:p w:rsidR="00456A8C" w:rsidRPr="00B24703" w:rsidRDefault="00B24703" w:rsidP="004350EC">
            <w:pPr>
              <w:rPr>
                <w:rFonts w:ascii="Times New Roman" w:hAnsi="Times New Roman" w:cs="Times New Roman"/>
                <w:sz w:val="24"/>
                <w:szCs w:val="24"/>
                <w:lang w:val="en-US"/>
              </w:rPr>
            </w:pPr>
            <w:r>
              <w:rPr>
                <w:rFonts w:ascii="Times New Roman" w:hAnsi="Times New Roman" w:cs="Times New Roman"/>
                <w:sz w:val="24"/>
                <w:szCs w:val="24"/>
                <w:lang w:val="en-US"/>
              </w:rPr>
              <w:t>postal</w:t>
            </w:r>
            <w:r w:rsidRPr="00B24703">
              <w:rPr>
                <w:rFonts w:ascii="Times New Roman" w:hAnsi="Times New Roman" w:cs="Times New Roman"/>
                <w:sz w:val="24"/>
                <w:szCs w:val="24"/>
                <w:lang w:val="en-US"/>
              </w:rPr>
              <w:t xml:space="preserve"> </w:t>
            </w:r>
            <w:r w:rsidR="00D2130A" w:rsidRPr="00B24703">
              <w:rPr>
                <w:rFonts w:ascii="Times New Roman" w:hAnsi="Times New Roman" w:cs="Times New Roman"/>
                <w:sz w:val="24"/>
                <w:szCs w:val="24"/>
                <w:lang w:val="en-US"/>
              </w:rPr>
              <w:t>address</w:t>
            </w:r>
            <w:r w:rsidR="00456A8C" w:rsidRPr="00B24703">
              <w:rPr>
                <w:rFonts w:ascii="Times New Roman" w:hAnsi="Times New Roman" w:cs="Times New Roman"/>
                <w:sz w:val="24"/>
                <w:szCs w:val="24"/>
                <w:lang w:val="en-US"/>
              </w:rPr>
              <w:t>:</w:t>
            </w:r>
          </w:p>
        </w:tc>
        <w:tc>
          <w:tcPr>
            <w:tcW w:w="6231" w:type="dxa"/>
          </w:tcPr>
          <w:p w:rsidR="00456A8C" w:rsidRPr="00B24703" w:rsidRDefault="00456A8C" w:rsidP="00B24703">
            <w:pPr>
              <w:rPr>
                <w:rFonts w:ascii="Times New Roman" w:hAnsi="Times New Roman" w:cs="Times New Roman"/>
                <w:sz w:val="24"/>
                <w:szCs w:val="24"/>
                <w:lang w:val="en-US"/>
              </w:rPr>
            </w:pPr>
            <w:r w:rsidRPr="00B24703">
              <w:rPr>
                <w:rFonts w:ascii="Times New Roman" w:hAnsi="Times New Roman" w:cs="Times New Roman"/>
                <w:i/>
                <w:sz w:val="20"/>
                <w:szCs w:val="20"/>
                <w:lang w:val="en-US"/>
              </w:rPr>
              <w:t>(</w:t>
            </w:r>
            <w:r w:rsidR="00B24703">
              <w:rPr>
                <w:rFonts w:ascii="Times New Roman" w:hAnsi="Times New Roman" w:cs="Times New Roman"/>
                <w:i/>
                <w:sz w:val="20"/>
                <w:szCs w:val="20"/>
                <w:lang w:val="en-US"/>
              </w:rPr>
              <w:t>indicate</w:t>
            </w:r>
            <w:r w:rsidR="00B24703" w:rsidRPr="00B24703">
              <w:rPr>
                <w:rFonts w:ascii="Times New Roman" w:hAnsi="Times New Roman" w:cs="Times New Roman"/>
                <w:i/>
                <w:sz w:val="20"/>
                <w:szCs w:val="20"/>
                <w:lang w:val="en-US"/>
              </w:rPr>
              <w:t xml:space="preserve"> </w:t>
            </w:r>
            <w:r w:rsidR="00B24703">
              <w:rPr>
                <w:rFonts w:ascii="Times New Roman" w:hAnsi="Times New Roman" w:cs="Times New Roman"/>
                <w:i/>
                <w:sz w:val="20"/>
                <w:szCs w:val="20"/>
                <w:lang w:val="en-US"/>
              </w:rPr>
              <w:t>a</w:t>
            </w:r>
            <w:r w:rsidR="00D2130A" w:rsidRPr="00B24703">
              <w:rPr>
                <w:rFonts w:ascii="Times New Roman" w:hAnsi="Times New Roman" w:cs="Times New Roman"/>
                <w:i/>
                <w:sz w:val="20"/>
                <w:szCs w:val="20"/>
                <w:lang w:val="en-US"/>
              </w:rPr>
              <w:t xml:space="preserve"> </w:t>
            </w:r>
            <w:r w:rsidR="00B24703">
              <w:rPr>
                <w:rFonts w:ascii="Times New Roman" w:hAnsi="Times New Roman" w:cs="Times New Roman"/>
                <w:i/>
                <w:sz w:val="20"/>
                <w:szCs w:val="20"/>
                <w:lang w:val="en-US"/>
              </w:rPr>
              <w:t>postal</w:t>
            </w:r>
            <w:r w:rsidR="00D2130A" w:rsidRPr="00B24703">
              <w:rPr>
                <w:rFonts w:ascii="Times New Roman" w:hAnsi="Times New Roman" w:cs="Times New Roman"/>
                <w:i/>
                <w:sz w:val="20"/>
                <w:szCs w:val="20"/>
                <w:lang w:val="en-US"/>
              </w:rPr>
              <w:t xml:space="preserve"> address</w:t>
            </w:r>
            <w:r w:rsidRPr="00B24703">
              <w:rPr>
                <w:rFonts w:ascii="Times New Roman" w:hAnsi="Times New Roman" w:cs="Times New Roman"/>
                <w:i/>
                <w:sz w:val="20"/>
                <w:szCs w:val="20"/>
                <w:lang w:val="en-US"/>
              </w:rPr>
              <w:t>)</w:t>
            </w:r>
          </w:p>
        </w:tc>
      </w:tr>
      <w:tr w:rsidR="00456A8C" w:rsidRPr="00E243BE" w:rsidTr="002161F5">
        <w:trPr>
          <w:trHeight w:val="967"/>
        </w:trPr>
        <w:tc>
          <w:tcPr>
            <w:tcW w:w="562" w:type="dxa"/>
          </w:tcPr>
          <w:p w:rsidR="00456A8C" w:rsidRPr="00B24703" w:rsidRDefault="00456A8C" w:rsidP="004350EC">
            <w:pPr>
              <w:jc w:val="center"/>
              <w:rPr>
                <w:rFonts w:ascii="Times New Roman" w:hAnsi="Times New Roman" w:cs="Times New Roman"/>
                <w:i/>
                <w:sz w:val="20"/>
                <w:szCs w:val="20"/>
                <w:lang w:val="en-US"/>
              </w:rPr>
            </w:pPr>
          </w:p>
        </w:tc>
        <w:tc>
          <w:tcPr>
            <w:tcW w:w="2552" w:type="dxa"/>
          </w:tcPr>
          <w:p w:rsidR="00456A8C" w:rsidRPr="00B24703" w:rsidRDefault="00D2130A" w:rsidP="00B24703">
            <w:pPr>
              <w:rPr>
                <w:rFonts w:ascii="Times New Roman" w:hAnsi="Times New Roman" w:cs="Times New Roman"/>
                <w:sz w:val="24"/>
                <w:szCs w:val="24"/>
                <w:lang w:val="en-US"/>
              </w:rPr>
            </w:pPr>
            <w:r w:rsidRPr="00B24703">
              <w:rPr>
                <w:rFonts w:ascii="Times New Roman" w:hAnsi="Times New Roman" w:cs="Times New Roman"/>
                <w:sz w:val="24"/>
                <w:szCs w:val="24"/>
                <w:lang w:val="en-US"/>
              </w:rPr>
              <w:t>personally</w:t>
            </w:r>
            <w:r w:rsidR="00456A8C" w:rsidRPr="00B24703">
              <w:rPr>
                <w:rFonts w:ascii="Times New Roman" w:hAnsi="Times New Roman" w:cs="Times New Roman"/>
                <w:sz w:val="24"/>
                <w:szCs w:val="24"/>
                <w:lang w:val="en-US"/>
              </w:rPr>
              <w:t xml:space="preserve"> (</w:t>
            </w:r>
            <w:r w:rsidR="00E243BE">
              <w:rPr>
                <w:rFonts w:ascii="Times New Roman" w:hAnsi="Times New Roman" w:cs="Times New Roman"/>
                <w:sz w:val="24"/>
                <w:szCs w:val="24"/>
                <w:lang w:val="en-US"/>
              </w:rPr>
              <w:t>03065</w:t>
            </w:r>
            <w:bookmarkStart w:id="0" w:name="_GoBack"/>
            <w:bookmarkEnd w:id="0"/>
            <w:r w:rsidR="00B24703">
              <w:rPr>
                <w:rFonts w:ascii="Times New Roman" w:hAnsi="Times New Roman" w:cs="Times New Roman"/>
                <w:sz w:val="24"/>
                <w:szCs w:val="24"/>
                <w:lang w:val="en-US"/>
              </w:rPr>
              <w:t xml:space="preserve">, </w:t>
            </w:r>
            <w:r w:rsidR="00B24703" w:rsidRPr="00B24703">
              <w:rPr>
                <w:rFonts w:ascii="Times New Roman" w:hAnsi="Times New Roman" w:cs="Times New Roman"/>
                <w:sz w:val="24"/>
                <w:szCs w:val="24"/>
                <w:lang w:val="en-US"/>
              </w:rPr>
              <w:t>44</w:t>
            </w:r>
            <w:r w:rsidR="00B24703">
              <w:rPr>
                <w:rFonts w:ascii="Times New Roman" w:hAnsi="Times New Roman" w:cs="Times New Roman"/>
                <w:sz w:val="24"/>
                <w:szCs w:val="24"/>
                <w:lang w:val="en-US"/>
              </w:rPr>
              <w:t xml:space="preserve"> </w:t>
            </w:r>
            <w:proofErr w:type="spellStart"/>
            <w:r w:rsidR="00C175C3">
              <w:rPr>
                <w:rFonts w:ascii="Times New Roman" w:hAnsi="Times New Roman" w:cs="Times New Roman"/>
                <w:sz w:val="24"/>
                <w:szCs w:val="24"/>
                <w:lang w:val="en-US"/>
              </w:rPr>
              <w:t>Liubomyra</w:t>
            </w:r>
            <w:proofErr w:type="spellEnd"/>
            <w:r w:rsidR="00C175C3">
              <w:rPr>
                <w:rFonts w:ascii="Times New Roman" w:hAnsi="Times New Roman" w:cs="Times New Roman"/>
                <w:sz w:val="24"/>
                <w:szCs w:val="24"/>
                <w:lang w:val="en-US"/>
              </w:rPr>
              <w:t xml:space="preserve">  </w:t>
            </w:r>
            <w:proofErr w:type="spellStart"/>
            <w:r w:rsidR="00C175C3">
              <w:rPr>
                <w:rFonts w:ascii="Times New Roman" w:hAnsi="Times New Roman" w:cs="Times New Roman"/>
                <w:sz w:val="24"/>
                <w:szCs w:val="24"/>
                <w:lang w:val="en-US"/>
              </w:rPr>
              <w:t>Huzara</w:t>
            </w:r>
            <w:proofErr w:type="spellEnd"/>
            <w:r w:rsidR="00C175C3">
              <w:rPr>
                <w:rFonts w:ascii="Times New Roman" w:hAnsi="Times New Roman" w:cs="Times New Roman"/>
                <w:sz w:val="24"/>
                <w:szCs w:val="24"/>
                <w:lang w:val="en-US"/>
              </w:rPr>
              <w:t xml:space="preserve"> avenue,</w:t>
            </w:r>
            <w:r w:rsidRPr="00B24703">
              <w:rPr>
                <w:rFonts w:ascii="Times New Roman" w:hAnsi="Times New Roman" w:cs="Times New Roman"/>
                <w:sz w:val="24"/>
                <w:szCs w:val="24"/>
                <w:lang w:val="en-US"/>
              </w:rPr>
              <w:t xml:space="preserve"> Kyiv</w:t>
            </w:r>
            <w:r w:rsidR="00456A8C" w:rsidRPr="00B24703">
              <w:rPr>
                <w:rFonts w:ascii="Times New Roman" w:hAnsi="Times New Roman" w:cs="Times New Roman"/>
                <w:sz w:val="24"/>
                <w:szCs w:val="24"/>
                <w:lang w:val="en-US"/>
              </w:rPr>
              <w:t>)</w:t>
            </w:r>
          </w:p>
        </w:tc>
        <w:tc>
          <w:tcPr>
            <w:tcW w:w="6231" w:type="dxa"/>
          </w:tcPr>
          <w:p w:rsidR="00456A8C" w:rsidRPr="00B24703" w:rsidRDefault="00456A8C" w:rsidP="004350EC">
            <w:pPr>
              <w:rPr>
                <w:rFonts w:ascii="Times New Roman" w:hAnsi="Times New Roman" w:cs="Times New Roman"/>
                <w:i/>
                <w:sz w:val="20"/>
                <w:szCs w:val="20"/>
                <w:lang w:val="en-US"/>
              </w:rPr>
            </w:pPr>
            <w:r w:rsidRPr="00B24703">
              <w:rPr>
                <w:rFonts w:ascii="Times New Roman" w:hAnsi="Times New Roman" w:cs="Times New Roman"/>
                <w:i/>
                <w:sz w:val="20"/>
                <w:szCs w:val="20"/>
                <w:lang w:val="en-US"/>
              </w:rPr>
              <w:t>(</w:t>
            </w:r>
            <w:r w:rsidR="00B24703">
              <w:rPr>
                <w:rFonts w:ascii="Times New Roman" w:hAnsi="Times New Roman" w:cs="Times New Roman"/>
                <w:i/>
                <w:sz w:val="20"/>
                <w:szCs w:val="20"/>
                <w:lang w:val="en-US"/>
              </w:rPr>
              <w:t>indicate</w:t>
            </w:r>
            <w:r w:rsidR="00B24703" w:rsidRPr="00B24703">
              <w:rPr>
                <w:rFonts w:ascii="Times New Roman" w:hAnsi="Times New Roman" w:cs="Times New Roman"/>
                <w:i/>
                <w:sz w:val="20"/>
                <w:szCs w:val="20"/>
                <w:lang w:val="en-US"/>
              </w:rPr>
              <w:t xml:space="preserve"> </w:t>
            </w:r>
            <w:r w:rsidR="00D2130A" w:rsidRPr="00B24703">
              <w:rPr>
                <w:rFonts w:ascii="Times New Roman" w:hAnsi="Times New Roman" w:cs="Times New Roman"/>
                <w:i/>
                <w:sz w:val="20"/>
                <w:szCs w:val="20"/>
                <w:lang w:val="en-US"/>
              </w:rPr>
              <w:t>a contact phone number</w:t>
            </w:r>
            <w:r w:rsidRPr="00B24703">
              <w:rPr>
                <w:rFonts w:ascii="Times New Roman" w:hAnsi="Times New Roman" w:cs="Times New Roman"/>
                <w:i/>
                <w:sz w:val="20"/>
                <w:szCs w:val="20"/>
                <w:lang w:val="en-US"/>
              </w:rPr>
              <w:t>)</w:t>
            </w:r>
          </w:p>
        </w:tc>
      </w:tr>
    </w:tbl>
    <w:p w:rsidR="00C175C3" w:rsidRDefault="00C175C3" w:rsidP="00C175C3">
      <w:pPr>
        <w:spacing w:after="0" w:line="240" w:lineRule="auto"/>
        <w:jc w:val="both"/>
        <w:rPr>
          <w:rFonts w:ascii="Times New Roman" w:hAnsi="Times New Roman" w:cs="Times New Roman"/>
          <w:i/>
          <w:sz w:val="24"/>
          <w:szCs w:val="24"/>
          <w:lang w:val="en-US"/>
        </w:rPr>
      </w:pPr>
    </w:p>
    <w:p w:rsidR="00C175C3" w:rsidRPr="00C175C3" w:rsidRDefault="00C175C3" w:rsidP="00C175C3">
      <w:pPr>
        <w:spacing w:after="0" w:line="240" w:lineRule="auto"/>
        <w:jc w:val="both"/>
        <w:rPr>
          <w:rFonts w:ascii="Times New Roman" w:hAnsi="Times New Roman" w:cs="Times New Roman"/>
          <w:i/>
          <w:sz w:val="24"/>
          <w:szCs w:val="24"/>
          <w:lang w:val="en-US"/>
        </w:rPr>
      </w:pPr>
      <w:r w:rsidRPr="00C175C3">
        <w:rPr>
          <w:rFonts w:ascii="Times New Roman" w:hAnsi="Times New Roman" w:cs="Times New Roman"/>
          <w:i/>
          <w:sz w:val="24"/>
          <w:szCs w:val="24"/>
          <w:lang w:val="en-US"/>
        </w:rPr>
        <w:t>___</w:t>
      </w:r>
      <w:proofErr w:type="gramStart"/>
      <w:r w:rsidRPr="00C175C3">
        <w:rPr>
          <w:rFonts w:ascii="Times New Roman" w:hAnsi="Times New Roman" w:cs="Times New Roman"/>
          <w:i/>
          <w:sz w:val="24"/>
          <w:szCs w:val="24"/>
          <w:lang w:val="en-US"/>
        </w:rPr>
        <w:t>_(</w:t>
      </w:r>
      <w:proofErr w:type="gramEnd"/>
      <w:r>
        <w:rPr>
          <w:rFonts w:ascii="Times New Roman" w:hAnsi="Times New Roman" w:cs="Times New Roman"/>
          <w:i/>
          <w:sz w:val="24"/>
          <w:szCs w:val="24"/>
          <w:lang w:val="en-US"/>
        </w:rPr>
        <w:t>position)____</w:t>
      </w:r>
      <w:r w:rsidRPr="00C175C3">
        <w:rPr>
          <w:rFonts w:ascii="Times New Roman" w:hAnsi="Times New Roman" w:cs="Times New Roman"/>
          <w:i/>
          <w:sz w:val="24"/>
          <w:szCs w:val="24"/>
          <w:lang w:val="en-US"/>
        </w:rPr>
        <w:t xml:space="preserve">   _____(</w:t>
      </w:r>
      <w:r>
        <w:rPr>
          <w:rFonts w:ascii="Times New Roman" w:hAnsi="Times New Roman" w:cs="Times New Roman"/>
          <w:i/>
          <w:sz w:val="24"/>
          <w:szCs w:val="24"/>
          <w:lang w:val="en-US"/>
        </w:rPr>
        <w:t>signature</w:t>
      </w:r>
      <w:r w:rsidRPr="00C175C3">
        <w:rPr>
          <w:rFonts w:ascii="Times New Roman" w:hAnsi="Times New Roman" w:cs="Times New Roman"/>
          <w:i/>
          <w:sz w:val="24"/>
          <w:szCs w:val="24"/>
          <w:lang w:val="en-US"/>
        </w:rPr>
        <w:t>/</w:t>
      </w:r>
      <w:r>
        <w:rPr>
          <w:rFonts w:ascii="Times New Roman" w:hAnsi="Times New Roman" w:cs="Times New Roman"/>
          <w:i/>
          <w:sz w:val="24"/>
          <w:szCs w:val="24"/>
          <w:lang w:val="en-US"/>
        </w:rPr>
        <w:t>electronic signature</w:t>
      </w:r>
      <w:r w:rsidRPr="00C175C3">
        <w:rPr>
          <w:rFonts w:ascii="Times New Roman" w:hAnsi="Times New Roman" w:cs="Times New Roman"/>
          <w:i/>
          <w:sz w:val="24"/>
          <w:szCs w:val="24"/>
          <w:lang w:val="en-US"/>
        </w:rPr>
        <w:t>)_____      ___(</w:t>
      </w:r>
      <w:r>
        <w:rPr>
          <w:rFonts w:ascii="Times New Roman" w:hAnsi="Times New Roman" w:cs="Times New Roman"/>
          <w:i/>
          <w:sz w:val="24"/>
          <w:szCs w:val="24"/>
          <w:lang w:val="en-US"/>
        </w:rPr>
        <w:t>First name, last name</w:t>
      </w:r>
      <w:r w:rsidRPr="00C175C3">
        <w:rPr>
          <w:rFonts w:ascii="Times New Roman" w:hAnsi="Times New Roman" w:cs="Times New Roman"/>
          <w:i/>
          <w:sz w:val="24"/>
          <w:szCs w:val="24"/>
          <w:lang w:val="en-US"/>
        </w:rPr>
        <w:t>)___</w:t>
      </w:r>
    </w:p>
    <w:p w:rsidR="0051479A" w:rsidRPr="00C175C3" w:rsidRDefault="0051479A" w:rsidP="0051479A">
      <w:pPr>
        <w:widowControl w:val="0"/>
        <w:spacing w:after="0" w:line="240" w:lineRule="auto"/>
        <w:ind w:firstLine="993"/>
        <w:jc w:val="both"/>
        <w:rPr>
          <w:rFonts w:ascii="Times New Roman" w:hAnsi="Times New Roman" w:cs="Times New Roman"/>
          <w:i/>
          <w:sz w:val="24"/>
          <w:szCs w:val="24"/>
          <w:lang w:val="en-US"/>
        </w:rPr>
      </w:pPr>
    </w:p>
    <w:p w:rsidR="0051479A" w:rsidRPr="00C175C3" w:rsidRDefault="0051479A" w:rsidP="0051479A">
      <w:pPr>
        <w:widowControl w:val="0"/>
        <w:spacing w:after="0" w:line="240" w:lineRule="auto"/>
        <w:ind w:firstLine="993"/>
        <w:jc w:val="both"/>
        <w:rPr>
          <w:rFonts w:ascii="Times New Roman" w:eastAsia="Times New Roman" w:hAnsi="Times New Roman" w:cs="Times New Roman"/>
          <w:sz w:val="24"/>
          <w:szCs w:val="24"/>
          <w:lang w:val="en-US" w:eastAsia="ru-RU"/>
        </w:rPr>
      </w:pPr>
    </w:p>
    <w:p w:rsidR="0051479A" w:rsidRPr="00B24703" w:rsidRDefault="0051479A" w:rsidP="00D2130A">
      <w:pPr>
        <w:widowControl w:val="0"/>
        <w:spacing w:after="0" w:line="240" w:lineRule="auto"/>
        <w:jc w:val="both"/>
        <w:rPr>
          <w:rFonts w:ascii="Times New Roman" w:eastAsia="Times New Roman" w:hAnsi="Times New Roman" w:cs="Times New Roman"/>
          <w:i/>
          <w:sz w:val="18"/>
          <w:szCs w:val="18"/>
          <w:lang w:val="en-US" w:eastAsia="ru-RU"/>
        </w:rPr>
      </w:pPr>
      <w:r w:rsidRPr="00B24703">
        <w:rPr>
          <w:rFonts w:ascii="Times New Roman" w:eastAsia="Times New Roman" w:hAnsi="Times New Roman" w:cs="Times New Roman"/>
          <w:i/>
          <w:sz w:val="18"/>
          <w:szCs w:val="18"/>
          <w:lang w:val="en-US" w:eastAsia="ru-RU"/>
        </w:rPr>
        <w:t xml:space="preserve">Note.  </w:t>
      </w:r>
      <w:r w:rsidRPr="00B24703">
        <w:rPr>
          <w:rFonts w:ascii="Times New Roman" w:eastAsia="Times New Roman" w:hAnsi="Times New Roman" w:cs="Times New Roman"/>
          <w:i/>
          <w:sz w:val="18"/>
          <w:szCs w:val="18"/>
          <w:lang w:val="en-US" w:eastAsia="ru-RU"/>
        </w:rPr>
        <w:tab/>
        <w:t>The</w:t>
      </w:r>
      <w:r w:rsidRPr="00B24703">
        <w:rPr>
          <w:rFonts w:ascii="Times New Roman" w:hAnsi="Times New Roman" w:cs="Times New Roman"/>
          <w:i/>
          <w:sz w:val="18"/>
          <w:szCs w:val="18"/>
          <w:lang w:val="en-US"/>
        </w:rPr>
        <w:t xml:space="preserve"> enterprise</w:t>
      </w:r>
      <w:r w:rsidRPr="00B24703">
        <w:rPr>
          <w:rFonts w:ascii="Times New Roman" w:eastAsia="Times New Roman" w:hAnsi="Times New Roman" w:cs="Times New Roman"/>
          <w:i/>
          <w:sz w:val="18"/>
          <w:szCs w:val="18"/>
          <w:lang w:val="en-US" w:eastAsia="ru-RU"/>
        </w:rPr>
        <w:t xml:space="preserve"> </w:t>
      </w:r>
      <w:r w:rsidRPr="00B24703">
        <w:rPr>
          <w:rFonts w:ascii="Times New Roman" w:hAnsi="Times New Roman" w:cs="Times New Roman"/>
          <w:i/>
          <w:sz w:val="18"/>
          <w:szCs w:val="18"/>
          <w:lang w:val="en-US"/>
        </w:rPr>
        <w:t>registration number</w:t>
      </w:r>
      <w:r w:rsidRPr="00B24703">
        <w:rPr>
          <w:rFonts w:ascii="Times New Roman" w:eastAsia="Times New Roman" w:hAnsi="Times New Roman" w:cs="Times New Roman"/>
          <w:i/>
          <w:sz w:val="18"/>
          <w:szCs w:val="18"/>
          <w:lang w:val="en-US" w:eastAsia="ru-RU"/>
        </w:rPr>
        <w:t xml:space="preserve"> </w:t>
      </w:r>
      <w:proofErr w:type="gramStart"/>
      <w:r w:rsidRPr="00B24703">
        <w:rPr>
          <w:rFonts w:ascii="Times New Roman" w:eastAsia="Times New Roman" w:hAnsi="Times New Roman" w:cs="Times New Roman"/>
          <w:i/>
          <w:sz w:val="18"/>
          <w:szCs w:val="18"/>
          <w:lang w:val="en-US" w:eastAsia="ru-RU"/>
        </w:rPr>
        <w:t>must be specified</w:t>
      </w:r>
      <w:proofErr w:type="gramEnd"/>
      <w:r w:rsidRPr="00B24703">
        <w:rPr>
          <w:rFonts w:ascii="Times New Roman" w:eastAsia="Times New Roman" w:hAnsi="Times New Roman" w:cs="Times New Roman"/>
          <w:i/>
          <w:sz w:val="18"/>
          <w:szCs w:val="18"/>
          <w:lang w:val="en-US" w:eastAsia="ru-RU"/>
        </w:rPr>
        <w:t>.</w:t>
      </w:r>
    </w:p>
    <w:p w:rsidR="0051479A" w:rsidRPr="00B24703" w:rsidRDefault="0051479A" w:rsidP="0051479A">
      <w:pPr>
        <w:widowControl w:val="0"/>
        <w:spacing w:after="0" w:line="240" w:lineRule="auto"/>
        <w:ind w:firstLine="708"/>
        <w:jc w:val="both"/>
        <w:rPr>
          <w:rFonts w:ascii="Times New Roman" w:eastAsia="Times New Roman" w:hAnsi="Times New Roman" w:cs="Times New Roman"/>
          <w:i/>
          <w:color w:val="00B050"/>
          <w:sz w:val="18"/>
          <w:szCs w:val="18"/>
          <w:lang w:val="en-US" w:eastAsia="ru-RU"/>
        </w:rPr>
      </w:pPr>
      <w:proofErr w:type="gramStart"/>
      <w:r w:rsidRPr="00B24703">
        <w:rPr>
          <w:rFonts w:ascii="Times New Roman" w:eastAsia="Times New Roman" w:hAnsi="Times New Roman" w:cs="Times New Roman"/>
          <w:i/>
          <w:sz w:val="18"/>
          <w:szCs w:val="18"/>
          <w:lang w:val="en-US" w:eastAsia="ru-RU"/>
        </w:rPr>
        <w:t xml:space="preserve">* The EIC issued by the authorized body, the local issuing office for the purpose of unification and unambiguous identification of natural gas market entities and commercial </w:t>
      </w:r>
      <w:r w:rsidRPr="00B24703">
        <w:rPr>
          <w:rFonts w:ascii="Times New Roman" w:hAnsi="Times New Roman" w:cs="Times New Roman"/>
          <w:i/>
          <w:sz w:val="18"/>
          <w:szCs w:val="18"/>
          <w:lang w:val="en-US"/>
        </w:rPr>
        <w:t>metering points</w:t>
      </w:r>
      <w:r w:rsidRPr="00B24703">
        <w:rPr>
          <w:rFonts w:ascii="Times New Roman" w:eastAsia="Times New Roman" w:hAnsi="Times New Roman" w:cs="Times New Roman"/>
          <w:i/>
          <w:sz w:val="18"/>
          <w:szCs w:val="18"/>
          <w:lang w:val="en-US" w:eastAsia="ru-RU"/>
        </w:rPr>
        <w:t xml:space="preserve"> located at gas infrastructure facilities, and to ensure simplification of procedures for changing natural gas suppliers and electronic data exchange between the entities of the natural gas market (a sequence of alphanumeric characters (16 positions).</w:t>
      </w:r>
      <w:proofErr w:type="gramEnd"/>
      <w:r w:rsidRPr="00B24703">
        <w:rPr>
          <w:rFonts w:ascii="Times New Roman" w:eastAsia="Times New Roman" w:hAnsi="Times New Roman" w:cs="Times New Roman"/>
          <w:i/>
          <w:sz w:val="18"/>
          <w:szCs w:val="18"/>
          <w:lang w:val="en-US" w:eastAsia="ru-RU"/>
        </w:rPr>
        <w:t xml:space="preserve"> In case of the absence of an EIC, it is necessary to apply for an EIC (details by the link: </w:t>
      </w:r>
      <w:hyperlink r:id="rId6" w:history="1">
        <w:r w:rsidRPr="00B24703">
          <w:rPr>
            <w:rStyle w:val="a3"/>
            <w:rFonts w:ascii="Times New Roman" w:eastAsia="Times New Roman" w:hAnsi="Times New Roman" w:cs="Times New Roman"/>
            <w:i/>
            <w:sz w:val="18"/>
            <w:szCs w:val="18"/>
            <w:lang w:val="en-US" w:eastAsia="ru-RU"/>
          </w:rPr>
          <w:t>https://tsoua.com/kliyentam/yak-staty- client/</w:t>
        </w:r>
        <w:proofErr w:type="spellStart"/>
        <w:r w:rsidRPr="00B24703">
          <w:rPr>
            <w:rStyle w:val="a3"/>
            <w:rFonts w:ascii="Times New Roman" w:eastAsia="Times New Roman" w:hAnsi="Times New Roman" w:cs="Times New Roman"/>
            <w:i/>
            <w:sz w:val="18"/>
            <w:szCs w:val="18"/>
            <w:lang w:val="en-US" w:eastAsia="ru-RU"/>
          </w:rPr>
          <w:t>eic-kody</w:t>
        </w:r>
        <w:proofErr w:type="spellEnd"/>
        <w:r w:rsidRPr="00B24703">
          <w:rPr>
            <w:rStyle w:val="a3"/>
            <w:rFonts w:ascii="Times New Roman" w:eastAsia="Times New Roman" w:hAnsi="Times New Roman" w:cs="Times New Roman"/>
            <w:i/>
            <w:sz w:val="18"/>
            <w:szCs w:val="18"/>
            <w:lang w:val="en-US" w:eastAsia="ru-RU"/>
          </w:rPr>
          <w:t>/</w:t>
        </w:r>
      </w:hyperlink>
      <w:r w:rsidRPr="00B24703">
        <w:rPr>
          <w:rFonts w:ascii="Times New Roman" w:eastAsia="Times New Roman" w:hAnsi="Times New Roman" w:cs="Times New Roman"/>
          <w:i/>
          <w:color w:val="00B050"/>
          <w:sz w:val="18"/>
          <w:szCs w:val="18"/>
          <w:lang w:val="en-US" w:eastAsia="ru-RU"/>
        </w:rPr>
        <w:t>)</w:t>
      </w:r>
    </w:p>
    <w:p w:rsidR="00FA32D8" w:rsidRPr="00B24703" w:rsidRDefault="0051479A" w:rsidP="0051479A">
      <w:pPr>
        <w:rPr>
          <w:lang w:val="en-US"/>
        </w:rPr>
      </w:pPr>
      <w:r w:rsidRPr="00B24703">
        <w:rPr>
          <w:rFonts w:ascii="Times New Roman" w:eastAsia="Times New Roman" w:hAnsi="Times New Roman" w:cs="Times New Roman"/>
          <w:i/>
          <w:sz w:val="18"/>
          <w:szCs w:val="18"/>
          <w:lang w:val="en-US" w:eastAsia="ru-RU"/>
        </w:rPr>
        <w:t xml:space="preserve">**ECRB code is a unique identifier assigned by the </w:t>
      </w:r>
      <w:r w:rsidRPr="00B24703">
        <w:rPr>
          <w:rFonts w:ascii="Times New Roman" w:hAnsi="Times New Roman" w:cs="Times New Roman"/>
          <w:i/>
          <w:sz w:val="18"/>
          <w:szCs w:val="18"/>
          <w:lang w:val="en-US"/>
        </w:rPr>
        <w:t>NEURC</w:t>
      </w:r>
      <w:r w:rsidRPr="00B24703">
        <w:rPr>
          <w:rFonts w:ascii="Times New Roman" w:eastAsia="Times New Roman" w:hAnsi="Times New Roman" w:cs="Times New Roman"/>
          <w:i/>
          <w:sz w:val="18"/>
          <w:szCs w:val="18"/>
          <w:lang w:val="en-US" w:eastAsia="ru-RU"/>
        </w:rPr>
        <w:t xml:space="preserve"> to a wholesale energy market participant </w:t>
      </w:r>
      <w:proofErr w:type="gramStart"/>
      <w:r w:rsidRPr="00B24703">
        <w:rPr>
          <w:rFonts w:ascii="Times New Roman" w:eastAsia="Times New Roman" w:hAnsi="Times New Roman" w:cs="Times New Roman"/>
          <w:i/>
          <w:sz w:val="18"/>
          <w:szCs w:val="18"/>
          <w:lang w:val="en-US" w:eastAsia="ru-RU"/>
        </w:rPr>
        <w:t>as a result</w:t>
      </w:r>
      <w:proofErr w:type="gramEnd"/>
      <w:r w:rsidRPr="00B24703">
        <w:rPr>
          <w:rFonts w:ascii="Times New Roman" w:eastAsia="Times New Roman" w:hAnsi="Times New Roman" w:cs="Times New Roman"/>
          <w:i/>
          <w:sz w:val="18"/>
          <w:szCs w:val="18"/>
          <w:lang w:val="en-US" w:eastAsia="ru-RU"/>
        </w:rPr>
        <w:t xml:space="preserve"> of its registration as a wholesale energy market participant. In case this code is obtained, please indicate the ECRB code, in case of its </w:t>
      </w:r>
      <w:proofErr w:type="gramStart"/>
      <w:r w:rsidRPr="00B24703">
        <w:rPr>
          <w:rFonts w:ascii="Times New Roman" w:eastAsia="Times New Roman" w:hAnsi="Times New Roman" w:cs="Times New Roman"/>
          <w:i/>
          <w:sz w:val="18"/>
          <w:szCs w:val="18"/>
          <w:lang w:val="en-US" w:eastAsia="ru-RU"/>
        </w:rPr>
        <w:t>absence,</w:t>
      </w:r>
      <w:proofErr w:type="gramEnd"/>
      <w:r w:rsidRPr="00B24703">
        <w:rPr>
          <w:rFonts w:ascii="Times New Roman" w:eastAsia="Times New Roman" w:hAnsi="Times New Roman" w:cs="Times New Roman"/>
          <w:i/>
          <w:sz w:val="18"/>
          <w:szCs w:val="18"/>
          <w:lang w:val="en-US" w:eastAsia="ru-RU"/>
        </w:rPr>
        <w:t xml:space="preserve"> please </w:t>
      </w:r>
      <w:r w:rsidRPr="00B24703">
        <w:rPr>
          <w:rFonts w:ascii="Times New Roman" w:eastAsia="Times New Roman" w:hAnsi="Times New Roman" w:cs="Times New Roman"/>
          <w:i/>
          <w:sz w:val="18"/>
          <w:szCs w:val="18"/>
          <w:lang w:val="en-US" w:eastAsia="ru-RU"/>
        </w:rPr>
        <w:lastRenderedPageBreak/>
        <w:t xml:space="preserve">apply to the </w:t>
      </w:r>
      <w:r w:rsidRPr="00B24703">
        <w:rPr>
          <w:rFonts w:ascii="Times New Roman" w:hAnsi="Times New Roman" w:cs="Times New Roman"/>
          <w:i/>
          <w:sz w:val="18"/>
          <w:szCs w:val="18"/>
          <w:lang w:val="en-US"/>
        </w:rPr>
        <w:t>NEURC</w:t>
      </w:r>
      <w:r w:rsidRPr="00B24703">
        <w:rPr>
          <w:rFonts w:ascii="Times New Roman" w:eastAsia="Times New Roman" w:hAnsi="Times New Roman" w:cs="Times New Roman"/>
          <w:i/>
          <w:sz w:val="18"/>
          <w:szCs w:val="18"/>
          <w:lang w:val="en-US" w:eastAsia="ru-RU"/>
        </w:rPr>
        <w:t xml:space="preserve"> to obtain it. You can get familiar yourself with the Procedure for registration of wholesale energy market participants by following the link</w:t>
      </w:r>
      <w:r w:rsidRPr="00B24703">
        <w:rPr>
          <w:rFonts w:ascii="Times New Roman" w:eastAsia="Times New Roman" w:hAnsi="Times New Roman" w:cs="Times New Roman"/>
          <w:i/>
          <w:color w:val="00B050"/>
          <w:sz w:val="18"/>
          <w:szCs w:val="18"/>
          <w:lang w:val="en-US" w:eastAsia="ru-RU"/>
        </w:rPr>
        <w:t xml:space="preserve">: </w:t>
      </w:r>
      <w:hyperlink r:id="rId7" w:history="1">
        <w:r w:rsidRPr="00B24703">
          <w:rPr>
            <w:rStyle w:val="a3"/>
            <w:rFonts w:ascii="Times New Roman" w:eastAsia="Times New Roman" w:hAnsi="Times New Roman" w:cs="Times New Roman"/>
            <w:i/>
            <w:sz w:val="18"/>
            <w:szCs w:val="18"/>
            <w:lang w:val="en-US" w:eastAsia="ru-RU"/>
          </w:rPr>
          <w:t>https://www.nerc.gov.ua/acts/pro-zatverdzhennya-poryadku-reyestraciyi-uchasnikiv-optovogo-energetichnogo-rinku</w:t>
        </w:r>
      </w:hyperlink>
    </w:p>
    <w:sectPr w:rsidR="00FA32D8" w:rsidRPr="00B2470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A1543"/>
    <w:multiLevelType w:val="hybridMultilevel"/>
    <w:tmpl w:val="74508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79A"/>
    <w:rsid w:val="00040CCA"/>
    <w:rsid w:val="000D1BBF"/>
    <w:rsid w:val="001F05B3"/>
    <w:rsid w:val="002161F5"/>
    <w:rsid w:val="00456A8C"/>
    <w:rsid w:val="0051479A"/>
    <w:rsid w:val="00534899"/>
    <w:rsid w:val="005A259C"/>
    <w:rsid w:val="00B24703"/>
    <w:rsid w:val="00C175C3"/>
    <w:rsid w:val="00D2130A"/>
    <w:rsid w:val="00E243BE"/>
    <w:rsid w:val="00E25E8D"/>
    <w:rsid w:val="00EA05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2C340"/>
  <w15:chartTrackingRefBased/>
  <w15:docId w15:val="{1A508BA3-64D4-457C-9F30-AE159AE51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79A"/>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479A"/>
    <w:rPr>
      <w:color w:val="0563C1" w:themeColor="hyperlink"/>
      <w:u w:val="single"/>
    </w:rPr>
  </w:style>
  <w:style w:type="table" w:styleId="a4">
    <w:name w:val="Table Grid"/>
    <w:basedOn w:val="a1"/>
    <w:uiPriority w:val="59"/>
    <w:rsid w:val="0051479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A0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18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rc.gov.ua/acts/pro-zatverdzhennya-poryadku-reyestraciyi-uchasnikiv-optovogo-energetichnogo-rinku%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soua.com/kliyentam/yak-staty-%20client/eic-kody/" TargetMode="External"/><Relationship Id="rId5" Type="http://schemas.openxmlformats.org/officeDocument/2006/relationships/hyperlink" Target="mailto:commercial@tsou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1931</Words>
  <Characters>1102</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TSOUA</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Гашкова Вероніка Сергіївна</dc:creator>
  <cp:keywords/>
  <dc:description/>
  <cp:lastModifiedBy>Гашкова Вероніка Сергіївна</cp:lastModifiedBy>
  <cp:revision>3</cp:revision>
  <dcterms:created xsi:type="dcterms:W3CDTF">2024-06-14T10:28:00Z</dcterms:created>
  <dcterms:modified xsi:type="dcterms:W3CDTF">2024-06-14T11:00:00Z</dcterms:modified>
</cp:coreProperties>
</file>